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08" w:rsidRPr="0021499A" w:rsidRDefault="00A85F05" w:rsidP="00CF583C">
      <w:pPr>
        <w:jc w:val="center"/>
        <w:rPr>
          <w:rFonts w:ascii="HG丸ｺﾞｼｯｸM-PRO" w:eastAsia="HG丸ｺﾞｼｯｸM-PRO" w:hAnsi="HG丸ｺﾞｼｯｸM-PRO"/>
        </w:rPr>
      </w:pPr>
      <w:r w:rsidRPr="0021499A">
        <w:rPr>
          <w:rFonts w:ascii="HG丸ｺﾞｼｯｸM-PRO" w:eastAsia="HG丸ｺﾞｼｯｸM-PRO" w:hAnsi="HG丸ｺﾞｼｯｸM-PRO" w:hint="eastAsia"/>
          <w:sz w:val="28"/>
        </w:rPr>
        <w:t>託児所のご利用について</w:t>
      </w:r>
    </w:p>
    <w:p w:rsidR="00A85F05" w:rsidRPr="0021499A" w:rsidRDefault="00A85F05">
      <w:pPr>
        <w:rPr>
          <w:rFonts w:ascii="HG丸ｺﾞｼｯｸM-PRO" w:eastAsia="HG丸ｺﾞｼｯｸM-PRO" w:hAnsi="HG丸ｺﾞｼｯｸM-PRO"/>
        </w:rPr>
      </w:pPr>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託児所のご利用にあたり、以下の「託児所利用規約」を必ずお読みのうえ、お申込みいただきますようお願いいたします。</w:t>
      </w:r>
    </w:p>
    <w:p w:rsidR="00A85F05" w:rsidRPr="0021499A" w:rsidRDefault="00A85F05">
      <w:pPr>
        <w:rPr>
          <w:rFonts w:ascii="HG丸ｺﾞｼｯｸM-PRO" w:eastAsia="HG丸ｺﾞｼｯｸM-PRO" w:hAnsi="HG丸ｺﾞｼｯｸM-PRO"/>
        </w:rPr>
      </w:pPr>
    </w:p>
    <w:p w:rsidR="00A85F05" w:rsidRPr="0021499A" w:rsidRDefault="00E1007D">
      <w:pPr>
        <w:rPr>
          <w:rFonts w:ascii="HG丸ｺﾞｼｯｸM-PRO" w:eastAsia="HG丸ｺﾞｼｯｸM-PRO" w:hAnsi="HG丸ｺﾞｼｯｸM-PRO"/>
        </w:rPr>
      </w:pPr>
      <w:r>
        <w:rPr>
          <w:rFonts w:ascii="HG丸ｺﾞｼｯｸM-PRO" w:eastAsia="HG丸ｺﾞｼｯｸM-PRO" w:hAnsi="HG丸ｺﾞｼｯｸM-PRO" w:hint="eastAsia"/>
        </w:rPr>
        <w:t>生後６ヶ月から１２</w:t>
      </w:r>
      <w:r w:rsidR="00A85F05" w:rsidRPr="0021499A">
        <w:rPr>
          <w:rFonts w:ascii="HG丸ｺﾞｼｯｸM-PRO" w:eastAsia="HG丸ｺﾞｼｯｸM-PRO" w:hAnsi="HG丸ｺﾞｼｯｸM-PRO" w:hint="eastAsia"/>
        </w:rPr>
        <w:t>歳までのお子様を対象に託児所を開設します。マラソンを楽しみたいお父さん・お母さんを全面的にサポートします。</w:t>
      </w:r>
    </w:p>
    <w:p w:rsidR="00A85F05" w:rsidRPr="0021499A" w:rsidRDefault="00A85F05">
      <w:pPr>
        <w:rPr>
          <w:rFonts w:ascii="HG丸ｺﾞｼｯｸM-PRO" w:eastAsia="HG丸ｺﾞｼｯｸM-PRO" w:hAnsi="HG丸ｺﾞｼｯｸM-PRO"/>
        </w:rPr>
      </w:pPr>
    </w:p>
    <w:p w:rsidR="00A85F05" w:rsidRPr="0021499A" w:rsidRDefault="003D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・日　時　：　令和</w:t>
      </w:r>
      <w:r w:rsidR="002B55C6">
        <w:rPr>
          <w:rFonts w:ascii="HG丸ｺﾞｼｯｸM-PRO" w:eastAsia="HG丸ｺﾞｼｯｸM-PRO" w:hAnsi="HG丸ｺﾞｼｯｸM-PRO" w:hint="eastAsia"/>
        </w:rPr>
        <w:t>４</w:t>
      </w:r>
      <w:r>
        <w:rPr>
          <w:rFonts w:ascii="HG丸ｺﾞｼｯｸM-PRO" w:eastAsia="HG丸ｺﾞｼｯｸM-PRO" w:hAnsi="HG丸ｺﾞｼｯｸM-PRO" w:hint="eastAsia"/>
        </w:rPr>
        <w:t>年１１月１</w:t>
      </w:r>
      <w:r w:rsidR="002B55C6">
        <w:rPr>
          <w:rFonts w:ascii="HG丸ｺﾞｼｯｸM-PRO" w:eastAsia="HG丸ｺﾞｼｯｸM-PRO" w:hAnsi="HG丸ｺﾞｼｯｸM-PRO" w:hint="eastAsia"/>
        </w:rPr>
        <w:t>３</w:t>
      </w:r>
      <w:r w:rsidR="003F3B43">
        <w:rPr>
          <w:rFonts w:ascii="HG丸ｺﾞｼｯｸM-PRO" w:eastAsia="HG丸ｺﾞｼｯｸM-PRO" w:hAnsi="HG丸ｺﾞｼｯｸM-PRO" w:hint="eastAsia"/>
        </w:rPr>
        <w:t>日（日）８：０</w:t>
      </w:r>
      <w:r w:rsidR="00A85F05" w:rsidRPr="0021499A">
        <w:rPr>
          <w:rFonts w:ascii="HG丸ｺﾞｼｯｸM-PRO" w:eastAsia="HG丸ｺﾞｼｯｸM-PRO" w:hAnsi="HG丸ｺﾞｼｯｸM-PRO" w:hint="eastAsia"/>
        </w:rPr>
        <w:t>０～１２：３０</w:t>
      </w:r>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・場　所　：　那珂川町わかあゆ認定こども園</w:t>
      </w:r>
    </w:p>
    <w:p w:rsidR="00A85F05" w:rsidRPr="0021499A" w:rsidRDefault="00E1007D">
      <w:pPr>
        <w:rPr>
          <w:rFonts w:ascii="HG丸ｺﾞｼｯｸM-PRO" w:eastAsia="HG丸ｺﾞｼｯｸM-PRO" w:hAnsi="HG丸ｺﾞｼｯｸM-PRO"/>
        </w:rPr>
      </w:pPr>
      <w:r>
        <w:rPr>
          <w:rFonts w:ascii="HG丸ｺﾞｼｯｸM-PRO" w:eastAsia="HG丸ｺﾞｼｯｸM-PRO" w:hAnsi="HG丸ｺﾞｼｯｸM-PRO" w:hint="eastAsia"/>
        </w:rPr>
        <w:t xml:space="preserve">　　・対　象　：　生後６</w:t>
      </w:r>
      <w:r w:rsidR="00A85F05" w:rsidRPr="0021499A">
        <w:rPr>
          <w:rFonts w:ascii="HG丸ｺﾞｼｯｸM-PRO" w:eastAsia="HG丸ｺﾞｼｯｸM-PRO" w:hAnsi="HG丸ｺﾞｼｯｸM-PRO" w:hint="eastAsia"/>
        </w:rPr>
        <w:t>ヶ月　～</w:t>
      </w:r>
      <w:r>
        <w:rPr>
          <w:rFonts w:ascii="HG丸ｺﾞｼｯｸM-PRO" w:eastAsia="HG丸ｺﾞｼｯｸM-PRO" w:hAnsi="HG丸ｺﾞｼｯｸM-PRO" w:hint="eastAsia"/>
        </w:rPr>
        <w:t xml:space="preserve">　１２</w:t>
      </w:r>
      <w:r w:rsidR="00A85F05" w:rsidRPr="0021499A">
        <w:rPr>
          <w:rFonts w:ascii="HG丸ｺﾞｼｯｸM-PRO" w:eastAsia="HG丸ｺﾞｼｯｸM-PRO" w:hAnsi="HG丸ｺﾞｼｯｸM-PRO" w:hint="eastAsia"/>
        </w:rPr>
        <w:t>歳</w:t>
      </w:r>
      <w:bookmarkStart w:id="0" w:name="_GoBack"/>
      <w:bookmarkEnd w:id="0"/>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※ランナー限定の託児所となりますので、応援者の方はご遠慮ください。</w:t>
      </w:r>
    </w:p>
    <w:p w:rsidR="00A85F05" w:rsidRPr="0021499A" w:rsidRDefault="00A85F05">
      <w:pPr>
        <w:rPr>
          <w:rFonts w:ascii="HG丸ｺﾞｼｯｸM-PRO" w:eastAsia="HG丸ｺﾞｼｯｸM-PRO" w:hAnsi="HG丸ｺﾞｼｯｸM-PRO"/>
        </w:rPr>
      </w:pPr>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◎お申し込み方法</w:t>
      </w:r>
    </w:p>
    <w:p w:rsidR="00A85F05" w:rsidRPr="0021499A" w:rsidRDefault="00A85F05" w:rsidP="0074275C">
      <w:pPr>
        <w:ind w:left="445" w:hangingChars="200" w:hanging="445"/>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「託児所利用申込書」に必要事項を記入のうえ、下記の申込先に</w:t>
      </w:r>
      <w:r w:rsidR="0074275C">
        <w:rPr>
          <w:rFonts w:ascii="HG丸ｺﾞｼｯｸM-PRO" w:eastAsia="HG丸ｺﾞｼｯｸM-PRO" w:hAnsi="HG丸ｺﾞｼｯｸM-PRO" w:hint="eastAsia"/>
        </w:rPr>
        <w:t>メール又は</w:t>
      </w:r>
      <w:r w:rsidRPr="0021499A">
        <w:rPr>
          <w:rFonts w:ascii="HG丸ｺﾞｼｯｸM-PRO" w:eastAsia="HG丸ｺﾞｼｯｸM-PRO" w:hAnsi="HG丸ｺﾞｼｯｸM-PRO" w:hint="eastAsia"/>
        </w:rPr>
        <w:t xml:space="preserve">ＦＡＸでお送りください。　</w:t>
      </w:r>
    </w:p>
    <w:p w:rsidR="0074275C"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⇒申込先　　那珂川町マラソン大会事務局　　</w:t>
      </w:r>
    </w:p>
    <w:p w:rsidR="00A85F05" w:rsidRPr="0021499A" w:rsidRDefault="00E1007D">
      <w:pPr>
        <w:rPr>
          <w:rFonts w:ascii="HG丸ｺﾞｼｯｸM-PRO" w:eastAsia="HG丸ｺﾞｼｯｸM-PRO" w:hAnsi="HG丸ｺﾞｼｯｸM-PRO"/>
        </w:rPr>
      </w:pPr>
      <w:r>
        <w:rPr>
          <w:rFonts w:ascii="HG丸ｺﾞｼｯｸM-PRO" w:eastAsia="HG丸ｺﾞｼｯｸM-PRO" w:hAnsi="HG丸ｺﾞｼｯｸM-PRO" w:hint="eastAsia"/>
        </w:rPr>
        <w:t xml:space="preserve">　　　　締め切り　１１</w:t>
      </w:r>
      <w:r w:rsidR="003D6B28">
        <w:rPr>
          <w:rFonts w:ascii="HG丸ｺﾞｼｯｸM-PRO" w:eastAsia="HG丸ｺﾞｼｯｸM-PRO" w:hAnsi="HG丸ｺﾞｼｯｸM-PRO" w:hint="eastAsia"/>
        </w:rPr>
        <w:t>月</w:t>
      </w:r>
      <w:r>
        <w:rPr>
          <w:rFonts w:ascii="HG丸ｺﾞｼｯｸM-PRO" w:eastAsia="HG丸ｺﾞｼｯｸM-PRO" w:hAnsi="HG丸ｺﾞｼｯｸM-PRO" w:hint="eastAsia"/>
        </w:rPr>
        <w:t>７日（月</w:t>
      </w:r>
      <w:r w:rsidR="00A85F05" w:rsidRPr="0021499A">
        <w:rPr>
          <w:rFonts w:ascii="HG丸ｺﾞｼｯｸM-PRO" w:eastAsia="HG丸ｺﾞｼｯｸM-PRO" w:hAnsi="HG丸ｺﾞｼｯｸM-PRO" w:hint="eastAsia"/>
        </w:rPr>
        <w:t>）まで</w:t>
      </w:r>
    </w:p>
    <w:p w:rsidR="00A85F05" w:rsidRPr="0021499A" w:rsidRDefault="00A85F05">
      <w:pPr>
        <w:rPr>
          <w:rFonts w:ascii="HG丸ｺﾞｼｯｸM-PRO" w:eastAsia="HG丸ｺﾞｼｯｸM-PRO" w:hAnsi="HG丸ｺﾞｼｯｸM-PRO"/>
        </w:rPr>
      </w:pPr>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□大会及び託児所に関するお問合せ</w:t>
      </w:r>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那珂川町マラソン大会</w:t>
      </w:r>
      <w:r w:rsidR="002B55C6">
        <w:rPr>
          <w:rFonts w:ascii="HG丸ｺﾞｼｯｸM-PRO" w:eastAsia="HG丸ｺﾞｼｯｸM-PRO" w:hAnsi="HG丸ｺﾞｼｯｸM-PRO" w:hint="eastAsia"/>
        </w:rPr>
        <w:t>実行委員会</w:t>
      </w:r>
      <w:r w:rsidRPr="0021499A">
        <w:rPr>
          <w:rFonts w:ascii="HG丸ｺﾞｼｯｸM-PRO" w:eastAsia="HG丸ｺﾞｼｯｸM-PRO" w:hAnsi="HG丸ｺﾞｼｯｸM-PRO" w:hint="eastAsia"/>
        </w:rPr>
        <w:t>事務局（那珂川町教育委員会生涯学習課内）</w:t>
      </w:r>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〒324-0692　栃木県那須郡那珂川町馬頭555</w:t>
      </w:r>
    </w:p>
    <w:p w:rsidR="00A85F05" w:rsidRPr="0021499A"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ＴＥＬ</w:t>
      </w:r>
      <w:r w:rsidR="0074275C">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hint="eastAsia"/>
        </w:rPr>
        <w:t>：0287－92－1135</w:t>
      </w:r>
    </w:p>
    <w:p w:rsidR="00A85F05" w:rsidRDefault="00A85F05">
      <w:pPr>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ＦＡＸ</w:t>
      </w:r>
      <w:r w:rsidR="0074275C">
        <w:rPr>
          <w:rFonts w:ascii="HG丸ｺﾞｼｯｸM-PRO" w:eastAsia="HG丸ｺﾞｼｯｸM-PRO" w:hAnsi="HG丸ｺﾞｼｯｸM-PRO" w:hint="eastAsia"/>
        </w:rPr>
        <w:t xml:space="preserve"> </w:t>
      </w:r>
      <w:r w:rsidR="0074275C">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：0287－92－</w:t>
      </w:r>
      <w:r w:rsidR="0074275C">
        <w:rPr>
          <w:rFonts w:ascii="HG丸ｺﾞｼｯｸM-PRO" w:eastAsia="HG丸ｺﾞｼｯｸM-PRO" w:hAnsi="HG丸ｺﾞｼｯｸM-PRO" w:hint="eastAsia"/>
        </w:rPr>
        <w:t>3039</w:t>
      </w:r>
    </w:p>
    <w:p w:rsidR="0074275C" w:rsidRPr="0021499A" w:rsidRDefault="0074275C">
      <w:pPr>
        <w:rPr>
          <w:rFonts w:ascii="HG丸ｺﾞｼｯｸM-PRO" w:eastAsia="HG丸ｺﾞｼｯｸM-PRO" w:hAnsi="HG丸ｺﾞｼｯｸM-PRO"/>
        </w:rPr>
      </w:pPr>
      <w:r>
        <w:rPr>
          <w:rFonts w:ascii="HG丸ｺﾞｼｯｸM-PRO" w:eastAsia="HG丸ｺﾞｼｯｸM-PRO" w:hAnsi="HG丸ｺﾞｼｯｸM-PRO" w:hint="eastAsia"/>
        </w:rPr>
        <w:t xml:space="preserve">　Eメール：ssports@town.tochigi-nakagawa.lg.jp</w:t>
      </w:r>
    </w:p>
    <w:p w:rsidR="00802579" w:rsidRPr="0021499A" w:rsidRDefault="00802579">
      <w:pPr>
        <w:rPr>
          <w:rFonts w:ascii="HG丸ｺﾞｼｯｸM-PRO" w:eastAsia="HG丸ｺﾞｼｯｸM-PRO" w:hAnsi="HG丸ｺﾞｼｯｸM-PRO"/>
        </w:rPr>
      </w:pPr>
    </w:p>
    <w:p w:rsidR="00802579" w:rsidRPr="0021499A" w:rsidRDefault="00802579">
      <w:pPr>
        <w:rPr>
          <w:rFonts w:ascii="HG丸ｺﾞｼｯｸM-PRO" w:eastAsia="HG丸ｺﾞｼｯｸM-PRO" w:hAnsi="HG丸ｺﾞｼｯｸM-PRO"/>
        </w:rPr>
      </w:pPr>
    </w:p>
    <w:p w:rsidR="00802579" w:rsidRPr="0021499A" w:rsidRDefault="00802579">
      <w:pPr>
        <w:rPr>
          <w:rFonts w:ascii="HG丸ｺﾞｼｯｸM-PRO" w:eastAsia="HG丸ｺﾞｼｯｸM-PRO" w:hAnsi="HG丸ｺﾞｼｯｸM-PRO"/>
        </w:rPr>
      </w:pPr>
    </w:p>
    <w:p w:rsidR="00802579" w:rsidRPr="0021499A" w:rsidRDefault="00802579">
      <w:pPr>
        <w:rPr>
          <w:rFonts w:ascii="HG丸ｺﾞｼｯｸM-PRO" w:eastAsia="HG丸ｺﾞｼｯｸM-PRO" w:hAnsi="HG丸ｺﾞｼｯｸM-PRO"/>
        </w:rPr>
      </w:pPr>
    </w:p>
    <w:p w:rsidR="00802579" w:rsidRPr="0021499A" w:rsidRDefault="00802579">
      <w:pPr>
        <w:rPr>
          <w:rFonts w:ascii="HG丸ｺﾞｼｯｸM-PRO" w:eastAsia="HG丸ｺﾞｼｯｸM-PRO" w:hAnsi="HG丸ｺﾞｼｯｸM-PRO"/>
        </w:rPr>
      </w:pPr>
    </w:p>
    <w:p w:rsidR="00802579" w:rsidRPr="0021499A" w:rsidRDefault="00802579">
      <w:pPr>
        <w:rPr>
          <w:rFonts w:ascii="HG丸ｺﾞｼｯｸM-PRO" w:eastAsia="HG丸ｺﾞｼｯｸM-PRO" w:hAnsi="HG丸ｺﾞｼｯｸM-PRO"/>
        </w:rPr>
      </w:pPr>
    </w:p>
    <w:p w:rsidR="00802579" w:rsidRDefault="00802579">
      <w:pPr>
        <w:rPr>
          <w:rFonts w:ascii="HG丸ｺﾞｼｯｸM-PRO" w:eastAsia="HG丸ｺﾞｼｯｸM-PRO" w:hAnsi="HG丸ｺﾞｼｯｸM-PRO"/>
        </w:rPr>
      </w:pPr>
    </w:p>
    <w:p w:rsidR="0074275C" w:rsidRDefault="0074275C">
      <w:pPr>
        <w:rPr>
          <w:rFonts w:ascii="HG丸ｺﾞｼｯｸM-PRO" w:eastAsia="HG丸ｺﾞｼｯｸM-PRO" w:hAnsi="HG丸ｺﾞｼｯｸM-PRO"/>
        </w:rPr>
      </w:pPr>
    </w:p>
    <w:p w:rsidR="0074275C" w:rsidRPr="0021499A" w:rsidRDefault="0074275C">
      <w:pPr>
        <w:rPr>
          <w:rFonts w:ascii="HG丸ｺﾞｼｯｸM-PRO" w:eastAsia="HG丸ｺﾞｼｯｸM-PRO" w:hAnsi="HG丸ｺﾞｼｯｸM-PRO"/>
        </w:rPr>
      </w:pPr>
    </w:p>
    <w:p w:rsidR="00802579" w:rsidRPr="0021499A" w:rsidRDefault="00802579">
      <w:pPr>
        <w:rPr>
          <w:rFonts w:ascii="HG丸ｺﾞｼｯｸM-PRO" w:eastAsia="HG丸ｺﾞｼｯｸM-PRO" w:hAnsi="HG丸ｺﾞｼｯｸM-PRO"/>
        </w:rPr>
      </w:pPr>
    </w:p>
    <w:p w:rsidR="00802579" w:rsidRPr="0021499A" w:rsidRDefault="00802579">
      <w:pPr>
        <w:rPr>
          <w:rFonts w:ascii="HG丸ｺﾞｼｯｸM-PRO" w:eastAsia="HG丸ｺﾞｼｯｸM-PRO" w:hAnsi="HG丸ｺﾞｼｯｸM-PRO"/>
        </w:rPr>
      </w:pPr>
    </w:p>
    <w:p w:rsidR="00802579" w:rsidRPr="0021499A" w:rsidRDefault="0021499A">
      <w:pPr>
        <w:rPr>
          <w:rFonts w:ascii="HG丸ｺﾞｼｯｸM-PRO" w:eastAsia="HG丸ｺﾞｼｯｸM-PRO" w:hAnsi="HG丸ｺﾞｼｯｸM-PRO"/>
        </w:rPr>
      </w:pPr>
      <w:r w:rsidRPr="0021499A">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42545</wp:posOffset>
                </wp:positionV>
                <wp:extent cx="5905500" cy="891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0" cy="891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579" w:rsidRPr="0021499A" w:rsidRDefault="00802579" w:rsidP="0021499A">
                            <w:pPr>
                              <w:jc w:val="center"/>
                              <w:rPr>
                                <w:rFonts w:ascii="HG丸ｺﾞｼｯｸM-PRO" w:eastAsia="HG丸ｺﾞｼｯｸM-PRO" w:hAnsi="HG丸ｺﾞｼｯｸM-PRO"/>
                                <w:sz w:val="32"/>
                              </w:rPr>
                            </w:pPr>
                            <w:r w:rsidRPr="0021499A">
                              <w:rPr>
                                <w:rFonts w:ascii="HG丸ｺﾞｼｯｸM-PRO" w:eastAsia="HG丸ｺﾞｼｯｸM-PRO" w:hAnsi="HG丸ｺﾞｼｯｸM-PRO" w:hint="eastAsia"/>
                                <w:sz w:val="32"/>
                              </w:rPr>
                              <w:t>託児所</w:t>
                            </w:r>
                            <w:r w:rsidRPr="0021499A">
                              <w:rPr>
                                <w:rFonts w:ascii="HG丸ｺﾞｼｯｸM-PRO" w:eastAsia="HG丸ｺﾞｼｯｸM-PRO" w:hAnsi="HG丸ｺﾞｼｯｸM-PRO"/>
                                <w:sz w:val="32"/>
                              </w:rPr>
                              <w:t>利用規約</w:t>
                            </w:r>
                          </w:p>
                          <w:p w:rsidR="00802579" w:rsidRPr="0021499A" w:rsidRDefault="00802579" w:rsidP="00802579">
                            <w:pPr>
                              <w:jc w:val="center"/>
                              <w:rPr>
                                <w:rFonts w:ascii="HG丸ｺﾞｼｯｸM-PRO" w:eastAsia="HG丸ｺﾞｼｯｸM-PRO" w:hAnsi="HG丸ｺﾞｼｯｸM-PRO"/>
                                <w:sz w:val="14"/>
                              </w:rPr>
                            </w:pPr>
                          </w:p>
                          <w:p w:rsidR="00802579" w:rsidRPr="0021499A" w:rsidRDefault="00802579"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お持物</w:t>
                            </w:r>
                            <w:r w:rsidRPr="0021499A">
                              <w:rPr>
                                <w:rFonts w:ascii="HG丸ｺﾞｼｯｸM-PRO" w:eastAsia="HG丸ｺﾞｼｯｸM-PRO" w:hAnsi="HG丸ｺﾞｼｯｸM-PRO"/>
                              </w:rPr>
                              <w:t>】</w:t>
                            </w:r>
                          </w:p>
                          <w:p w:rsidR="00802579" w:rsidRPr="0021499A" w:rsidRDefault="00802579"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・保護者様の身分証明書のコピー（</w:t>
                            </w:r>
                            <w:r w:rsidRPr="0021499A">
                              <w:rPr>
                                <w:rFonts w:ascii="HG丸ｺﾞｼｯｸM-PRO" w:eastAsia="HG丸ｺﾞｼｯｸM-PRO" w:hAnsi="HG丸ｺﾞｼｯｸM-PRO" w:hint="eastAsia"/>
                              </w:rPr>
                              <w:t>健康保険証</w:t>
                            </w:r>
                            <w:r w:rsidRPr="0021499A">
                              <w:rPr>
                                <w:rFonts w:ascii="HG丸ｺﾞｼｯｸM-PRO" w:eastAsia="HG丸ｺﾞｼｯｸM-PRO" w:hAnsi="HG丸ｺﾞｼｯｸM-PRO"/>
                              </w:rPr>
                              <w:t>、運転免許証）</w:t>
                            </w:r>
                          </w:p>
                          <w:p w:rsidR="00802579" w:rsidRPr="0021499A" w:rsidRDefault="00802579"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・お子様の年齢に応じて下記の</w:t>
                            </w:r>
                            <w:r w:rsidRPr="0021499A">
                              <w:rPr>
                                <w:rFonts w:ascii="HG丸ｺﾞｼｯｸM-PRO" w:eastAsia="HG丸ｺﾞｼｯｸM-PRO" w:hAnsi="HG丸ｺﾞｼｯｸM-PRO" w:hint="eastAsia"/>
                              </w:rPr>
                              <w:t>物</w:t>
                            </w:r>
                            <w:r w:rsidRPr="0021499A">
                              <w:rPr>
                                <w:rFonts w:ascii="HG丸ｺﾞｼｯｸM-PRO" w:eastAsia="HG丸ｺﾞｼｯｸM-PRO" w:hAnsi="HG丸ｺﾞｼｯｸM-PRO"/>
                              </w:rPr>
                              <w:t>を御準備ください。</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お着替え</w:t>
                            </w:r>
                            <w:r w:rsidRPr="0021499A">
                              <w:rPr>
                                <w:rFonts w:ascii="HG丸ｺﾞｼｯｸM-PRO" w:eastAsia="HG丸ｺﾞｼｯｸM-PRO" w:hAnsi="HG丸ｺﾞｼｯｸM-PRO"/>
                              </w:rPr>
                              <w:t>一式</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xml:space="preserve">　紙おむつ</w:t>
                            </w:r>
                            <w:r w:rsidRPr="0021499A">
                              <w:rPr>
                                <w:rFonts w:ascii="HG丸ｺﾞｼｯｸM-PRO" w:eastAsia="HG丸ｺﾞｼｯｸM-PRO" w:hAnsi="HG丸ｺﾞｼｯｸM-PRO"/>
                              </w:rPr>
                              <w:t>２～３枚、おしり</w:t>
                            </w:r>
                            <w:r w:rsidRPr="0021499A">
                              <w:rPr>
                                <w:rFonts w:ascii="HG丸ｺﾞｼｯｸM-PRO" w:eastAsia="HG丸ｺﾞｼｯｸM-PRO" w:hAnsi="HG丸ｺﾞｼｯｸM-PRO" w:hint="eastAsia"/>
                              </w:rPr>
                              <w:t>拭き</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タオル</w:t>
                            </w:r>
                            <w:r w:rsidRPr="0021499A">
                              <w:rPr>
                                <w:rFonts w:ascii="HG丸ｺﾞｼｯｸM-PRO" w:eastAsia="HG丸ｺﾞｼｯｸM-PRO" w:hAnsi="HG丸ｺﾞｼｯｸM-PRO"/>
                              </w:rPr>
                              <w:t>、乳児はガーゼハンカチ</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ミルク、哺乳瓶、お湯</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w:t>
                            </w:r>
                            <w:r w:rsidRPr="0021499A">
                              <w:rPr>
                                <w:rFonts w:ascii="HG丸ｺﾞｼｯｸM-PRO" w:eastAsia="HG丸ｺﾞｼｯｸM-PRO" w:hAnsi="HG丸ｺﾞｼｯｸM-PRO" w:hint="eastAsia"/>
                              </w:rPr>
                              <w:t>飲み物</w:t>
                            </w:r>
                            <w:r w:rsidRPr="0021499A">
                              <w:rPr>
                                <w:rFonts w:ascii="HG丸ｺﾞｼｯｸM-PRO" w:eastAsia="HG丸ｺﾞｼｯｸM-PRO" w:hAnsi="HG丸ｺﾞｼｯｸM-PRO"/>
                              </w:rPr>
                              <w:t>（お茶・</w:t>
                            </w:r>
                            <w:r w:rsidRPr="0021499A">
                              <w:rPr>
                                <w:rFonts w:ascii="HG丸ｺﾞｼｯｸM-PRO" w:eastAsia="HG丸ｺﾞｼｯｸM-PRO" w:hAnsi="HG丸ｺﾞｼｯｸM-PRO" w:hint="eastAsia"/>
                              </w:rPr>
                              <w:t>水</w:t>
                            </w:r>
                            <w:r w:rsidRPr="0021499A">
                              <w:rPr>
                                <w:rFonts w:ascii="HG丸ｺﾞｼｯｸM-PRO" w:eastAsia="HG丸ｺﾞｼｯｸM-PRO" w:hAnsi="HG丸ｺﾞｼｯｸM-PRO"/>
                              </w:rPr>
                              <w:t>などを</w:t>
                            </w:r>
                            <w:r w:rsidRPr="0021499A">
                              <w:rPr>
                                <w:rFonts w:ascii="HG丸ｺﾞｼｯｸM-PRO" w:eastAsia="HG丸ｺﾞｼｯｸM-PRO" w:hAnsi="HG丸ｺﾞｼｯｸM-PRO" w:hint="eastAsia"/>
                              </w:rPr>
                              <w:t>水筒やマグマグ</w:t>
                            </w:r>
                            <w:r w:rsidRPr="0021499A">
                              <w:rPr>
                                <w:rFonts w:ascii="HG丸ｺﾞｼｯｸM-PRO" w:eastAsia="HG丸ｺﾞｼｯｸM-PRO" w:hAnsi="HG丸ｺﾞｼｯｸM-PRO"/>
                              </w:rPr>
                              <w:t>に入れてください。）</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おやつ、おにぎり</w:t>
                            </w:r>
                            <w:r w:rsidRPr="0021499A">
                              <w:rPr>
                                <w:rFonts w:ascii="HG丸ｺﾞｼｯｸM-PRO" w:eastAsia="HG丸ｺﾞｼｯｸM-PRO" w:hAnsi="HG丸ｺﾞｼｯｸM-PRO" w:hint="eastAsia"/>
                              </w:rPr>
                              <w:t>や</w:t>
                            </w:r>
                            <w:r w:rsidRPr="0021499A">
                              <w:rPr>
                                <w:rFonts w:ascii="HG丸ｺﾞｼｯｸM-PRO" w:eastAsia="HG丸ｺﾞｼｯｸM-PRO" w:hAnsi="HG丸ｺﾞｼｯｸM-PRO"/>
                              </w:rPr>
                              <w:t>パンなどの軽食</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w:t>
                            </w:r>
                            <w:r w:rsidRPr="0021499A">
                              <w:rPr>
                                <w:rFonts w:ascii="HG丸ｺﾞｼｯｸM-PRO" w:eastAsia="HG丸ｺﾞｼｯｸM-PRO" w:hAnsi="HG丸ｺﾞｼｯｸM-PRO"/>
                              </w:rPr>
                              <w:t>必要なお子様のみご用意ください。また、</w:t>
                            </w:r>
                            <w:r w:rsidRPr="0021499A">
                              <w:rPr>
                                <w:rFonts w:ascii="HG丸ｺﾞｼｯｸM-PRO" w:eastAsia="HG丸ｺﾞｼｯｸM-PRO" w:hAnsi="HG丸ｺﾞｼｯｸM-PRO" w:hint="eastAsia"/>
                              </w:rPr>
                              <w:t>生もの</w:t>
                            </w:r>
                            <w:r w:rsidRPr="0021499A">
                              <w:rPr>
                                <w:rFonts w:ascii="HG丸ｺﾞｼｯｸM-PRO" w:eastAsia="HG丸ｺﾞｼｯｸM-PRO" w:hAnsi="HG丸ｺﾞｼｯｸM-PRO"/>
                              </w:rPr>
                              <w:t>は避けてください。</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汚れた</w:t>
                            </w:r>
                            <w:r w:rsidRPr="0021499A">
                              <w:rPr>
                                <w:rFonts w:ascii="HG丸ｺﾞｼｯｸM-PRO" w:eastAsia="HG丸ｺﾞｼｯｸM-PRO" w:hAnsi="HG丸ｺﾞｼｯｸM-PRO" w:hint="eastAsia"/>
                              </w:rPr>
                              <w:t>もの等</w:t>
                            </w:r>
                            <w:r w:rsidRPr="0021499A">
                              <w:rPr>
                                <w:rFonts w:ascii="HG丸ｺﾞｼｯｸM-PRO" w:eastAsia="HG丸ｺﾞｼｯｸM-PRO" w:hAnsi="HG丸ｺﾞｼｯｸM-PRO"/>
                              </w:rPr>
                              <w:t>を入れるビニール袋</w:t>
                            </w:r>
                            <w:r w:rsidRPr="0021499A">
                              <w:rPr>
                                <w:rFonts w:ascii="HG丸ｺﾞｼｯｸM-PRO" w:eastAsia="HG丸ｺﾞｼｯｸM-PRO" w:hAnsi="HG丸ｺﾞｼｯｸM-PRO" w:hint="eastAsia"/>
                              </w:rPr>
                              <w:t>数枚</w:t>
                            </w:r>
                          </w:p>
                          <w:p w:rsidR="00531096" w:rsidRPr="0021499A" w:rsidRDefault="00531096" w:rsidP="00531096">
                            <w:pPr>
                              <w:ind w:left="1336" w:hangingChars="600" w:hanging="1336"/>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持ち物すべてにお名前をご記入していただき、荷物を</w:t>
                            </w:r>
                            <w:r w:rsidRPr="0021499A">
                              <w:rPr>
                                <w:rFonts w:ascii="HG丸ｺﾞｼｯｸM-PRO" w:eastAsia="HG丸ｺﾞｼｯｸM-PRO" w:hAnsi="HG丸ｺﾞｼｯｸM-PRO" w:hint="eastAsia"/>
                              </w:rPr>
                              <w:t>１</w:t>
                            </w:r>
                            <w:r w:rsidRPr="0021499A">
                              <w:rPr>
                                <w:rFonts w:ascii="HG丸ｺﾞｼｯｸM-PRO" w:eastAsia="HG丸ｺﾞｼｯｸM-PRO" w:hAnsi="HG丸ｺﾞｼｯｸM-PRO"/>
                              </w:rPr>
                              <w:t>つにまとめてお預けくださいますようお願いします。</w:t>
                            </w:r>
                          </w:p>
                          <w:p w:rsidR="00531096" w:rsidRPr="0021499A" w:rsidRDefault="00531096" w:rsidP="00531096">
                            <w:pPr>
                              <w:ind w:left="1336" w:hangingChars="600" w:hanging="1336"/>
                              <w:jc w:val="left"/>
                              <w:rPr>
                                <w:rFonts w:ascii="HG丸ｺﾞｼｯｸM-PRO" w:eastAsia="HG丸ｺﾞｼｯｸM-PRO" w:hAnsi="HG丸ｺﾞｼｯｸM-PRO"/>
                              </w:rPr>
                            </w:pPr>
                          </w:p>
                          <w:p w:rsidR="00531096" w:rsidRPr="0021499A" w:rsidRDefault="00531096" w:rsidP="00531096">
                            <w:pPr>
                              <w:ind w:left="1336" w:hangingChars="600" w:hanging="1336"/>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【お食事】</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・アレルギー対応のお子様は、保育者に詳しくお伝えください。食物アレルギーの</w:t>
                            </w:r>
                            <w:r w:rsidRPr="0021499A">
                              <w:rPr>
                                <w:rFonts w:ascii="HG丸ｺﾞｼｯｸM-PRO" w:eastAsia="HG丸ｺﾞｼｯｸM-PRO" w:hAnsi="HG丸ｺﾞｼｯｸM-PRO" w:hint="eastAsia"/>
                              </w:rPr>
                              <w:t>ある場合は</w:t>
                            </w:r>
                            <w:r w:rsidRPr="0021499A">
                              <w:rPr>
                                <w:rFonts w:ascii="HG丸ｺﾞｼｯｸM-PRO" w:eastAsia="HG丸ｺﾞｼｯｸM-PRO" w:hAnsi="HG丸ｺﾞｼｯｸM-PRO"/>
                              </w:rPr>
                              <w:t>、おやつ・軽食は各自でご用意ください。</w:t>
                            </w:r>
                          </w:p>
                          <w:p w:rsidR="00531096" w:rsidRPr="0021499A" w:rsidRDefault="00531096" w:rsidP="00531096">
                            <w:pPr>
                              <w:ind w:left="1051" w:hangingChars="472" w:hanging="1051"/>
                              <w:jc w:val="left"/>
                              <w:rPr>
                                <w:rFonts w:ascii="HG丸ｺﾞｼｯｸM-PRO" w:eastAsia="HG丸ｺﾞｼｯｸM-PRO" w:hAnsi="HG丸ｺﾞｼｯｸM-PRO"/>
                              </w:rPr>
                            </w:pP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【緊急時】</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・託児中のケガ、発熱、その他の緊急</w:t>
                            </w:r>
                            <w:r w:rsidRPr="0021499A">
                              <w:rPr>
                                <w:rFonts w:ascii="HG丸ｺﾞｼｯｸM-PRO" w:eastAsia="HG丸ｺﾞｼｯｸM-PRO" w:hAnsi="HG丸ｺﾞｼｯｸM-PRO" w:hint="eastAsia"/>
                              </w:rPr>
                              <w:t>時には</w:t>
                            </w:r>
                            <w:r w:rsidRPr="0021499A">
                              <w:rPr>
                                <w:rFonts w:ascii="HG丸ｺﾞｼｯｸM-PRO" w:eastAsia="HG丸ｺﾞｼｯｸM-PRO" w:hAnsi="HG丸ｺﾞｼｯｸM-PRO"/>
                              </w:rPr>
                              <w:t>緊急連絡</w:t>
                            </w:r>
                            <w:r w:rsidRPr="0021499A">
                              <w:rPr>
                                <w:rFonts w:ascii="HG丸ｺﾞｼｯｸM-PRO" w:eastAsia="HG丸ｺﾞｼｯｸM-PRO" w:hAnsi="HG丸ｺﾞｼｯｸM-PRO" w:hint="eastAsia"/>
                              </w:rPr>
                              <w:t>先</w:t>
                            </w:r>
                            <w:r w:rsidRPr="0021499A">
                              <w:rPr>
                                <w:rFonts w:ascii="HG丸ｺﾞｼｯｸM-PRO" w:eastAsia="HG丸ｺﾞｼｯｸM-PRO" w:hAnsi="HG丸ｺﾞｼｯｸM-PRO"/>
                              </w:rPr>
                              <w:t>へご連絡させていただきます。</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・緊急手当てが必要な場合は、ご連絡を急ぎますとともに、近隣の病院へお子様をお連れする場合がございます。</w:t>
                            </w:r>
                          </w:p>
                          <w:p w:rsidR="00531096" w:rsidRPr="0021499A" w:rsidRDefault="00531096" w:rsidP="00531096">
                            <w:pPr>
                              <w:ind w:left="1051" w:hangingChars="472" w:hanging="1051"/>
                              <w:jc w:val="left"/>
                              <w:rPr>
                                <w:rFonts w:ascii="HG丸ｺﾞｼｯｸM-PRO" w:eastAsia="HG丸ｺﾞｼｯｸM-PRO" w:hAnsi="HG丸ｺﾞｼｯｸM-PRO"/>
                              </w:rPr>
                            </w:pP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保険</w:t>
                            </w:r>
                            <w:r w:rsidRPr="0021499A">
                              <w:rPr>
                                <w:rFonts w:ascii="HG丸ｺﾞｼｯｸM-PRO" w:eastAsia="HG丸ｺﾞｼｯｸM-PRO" w:hAnsi="HG丸ｺﾞｼｯｸM-PRO"/>
                              </w:rPr>
                              <w:t>】</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・万が一</w:t>
                            </w:r>
                            <w:r w:rsidRPr="0021499A">
                              <w:rPr>
                                <w:rFonts w:ascii="HG丸ｺﾞｼｯｸM-PRO" w:eastAsia="HG丸ｺﾞｼｯｸM-PRO" w:hAnsi="HG丸ｺﾞｼｯｸM-PRO" w:hint="eastAsia"/>
                              </w:rPr>
                              <w:t>の</w:t>
                            </w:r>
                            <w:r w:rsidRPr="0021499A">
                              <w:rPr>
                                <w:rFonts w:ascii="HG丸ｺﾞｼｯｸM-PRO" w:eastAsia="HG丸ｺﾞｼｯｸM-PRO" w:hAnsi="HG丸ｺﾞｼｯｸM-PRO"/>
                              </w:rPr>
                              <w:t>場合の</w:t>
                            </w:r>
                            <w:r w:rsidRPr="0021499A">
                              <w:rPr>
                                <w:rFonts w:ascii="HG丸ｺﾞｼｯｸM-PRO" w:eastAsia="HG丸ｺﾞｼｯｸM-PRO" w:hAnsi="HG丸ｺﾞｼｯｸM-PRO" w:hint="eastAsia"/>
                              </w:rPr>
                              <w:t>障害保険</w:t>
                            </w:r>
                            <w:r w:rsidRPr="0021499A">
                              <w:rPr>
                                <w:rFonts w:ascii="HG丸ｺﾞｼｯｸM-PRO" w:eastAsia="HG丸ｺﾞｼｯｸM-PRO" w:hAnsi="HG丸ｺﾞｼｯｸM-PRO"/>
                              </w:rPr>
                              <w:t>、賠償保険</w:t>
                            </w:r>
                            <w:r w:rsidR="008E4E70" w:rsidRPr="0021499A">
                              <w:rPr>
                                <w:rFonts w:ascii="HG丸ｺﾞｼｯｸM-PRO" w:eastAsia="HG丸ｺﾞｼｯｸM-PRO" w:hAnsi="HG丸ｺﾞｼｯｸM-PRO" w:hint="eastAsia"/>
                              </w:rPr>
                              <w:t>には</w:t>
                            </w:r>
                            <w:r w:rsidR="008E4E70" w:rsidRPr="0021499A">
                              <w:rPr>
                                <w:rFonts w:ascii="HG丸ｺﾞｼｯｸM-PRO" w:eastAsia="HG丸ｺﾞｼｯｸM-PRO" w:hAnsi="HG丸ｺﾞｼｯｸM-PRO"/>
                              </w:rPr>
                              <w:t>万全を期しておりますが、不可抗力に</w:t>
                            </w:r>
                            <w:r w:rsidR="008E4E70" w:rsidRPr="0021499A">
                              <w:rPr>
                                <w:rFonts w:ascii="HG丸ｺﾞｼｯｸM-PRO" w:eastAsia="HG丸ｺﾞｼｯｸM-PRO" w:hAnsi="HG丸ｺﾞｼｯｸM-PRO" w:hint="eastAsia"/>
                              </w:rPr>
                              <w:t>よる</w:t>
                            </w:r>
                            <w:r w:rsidR="008E4E70" w:rsidRPr="0021499A">
                              <w:rPr>
                                <w:rFonts w:ascii="HG丸ｺﾞｼｯｸM-PRO" w:eastAsia="HG丸ｺﾞｼｯｸM-PRO" w:hAnsi="HG丸ｺﾞｼｯｸM-PRO"/>
                              </w:rPr>
                              <w:t>事故など、保険金が支払われない場合がございます。</w:t>
                            </w:r>
                          </w:p>
                          <w:p w:rsidR="008E4E70" w:rsidRPr="0021499A" w:rsidRDefault="008E4E70"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p>
                          <w:p w:rsidR="008E4E70" w:rsidRPr="0021499A" w:rsidRDefault="008E4E70"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ご注意</w:t>
                            </w:r>
                            <w:r w:rsidRPr="0021499A">
                              <w:rPr>
                                <w:rFonts w:ascii="HG丸ｺﾞｼｯｸM-PRO" w:eastAsia="HG丸ｺﾞｼｯｸM-PRO" w:hAnsi="HG丸ｺﾞｼｯｸM-PRO"/>
                              </w:rPr>
                              <w:t>】</w:t>
                            </w:r>
                          </w:p>
                          <w:p w:rsidR="008E4E70" w:rsidRPr="0021499A" w:rsidRDefault="008E4E70"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・当日、発熱や体調不良の場合、また集団保育に適さないと判断した場合はお預かりできない場合があります。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pt;margin-top:3.35pt;width:465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" fillcolor="white [3201]" strokeweight=".5pt">
                <v:textbox>
                  <w:txbxContent>
                    <w:p w:rsidR="00802579" w:rsidRPr="0021499A" w:rsidRDefault="00802579" w:rsidP="0021499A">
                      <w:pPr>
                        <w:jc w:val="center"/>
                        <w:rPr>
                          <w:rFonts w:ascii="HG丸ｺﾞｼｯｸM-PRO" w:eastAsia="HG丸ｺﾞｼｯｸM-PRO" w:hAnsi="HG丸ｺﾞｼｯｸM-PRO"/>
                          <w:sz w:val="32"/>
                        </w:rPr>
                      </w:pPr>
                      <w:bookmarkStart w:id="1" w:name="_GoBack"/>
                      <w:bookmarkEnd w:id="1"/>
                      <w:r w:rsidRPr="0021499A">
                        <w:rPr>
                          <w:rFonts w:ascii="HG丸ｺﾞｼｯｸM-PRO" w:eastAsia="HG丸ｺﾞｼｯｸM-PRO" w:hAnsi="HG丸ｺﾞｼｯｸM-PRO" w:hint="eastAsia"/>
                          <w:sz w:val="32"/>
                        </w:rPr>
                        <w:t>託児所</w:t>
                      </w:r>
                      <w:r w:rsidRPr="0021499A">
                        <w:rPr>
                          <w:rFonts w:ascii="HG丸ｺﾞｼｯｸM-PRO" w:eastAsia="HG丸ｺﾞｼｯｸM-PRO" w:hAnsi="HG丸ｺﾞｼｯｸM-PRO"/>
                          <w:sz w:val="32"/>
                        </w:rPr>
                        <w:t>利用規約</w:t>
                      </w:r>
                    </w:p>
                    <w:p w:rsidR="00802579" w:rsidRPr="0021499A" w:rsidRDefault="00802579" w:rsidP="00802579">
                      <w:pPr>
                        <w:jc w:val="center"/>
                        <w:rPr>
                          <w:rFonts w:ascii="HG丸ｺﾞｼｯｸM-PRO" w:eastAsia="HG丸ｺﾞｼｯｸM-PRO" w:hAnsi="HG丸ｺﾞｼｯｸM-PRO"/>
                          <w:sz w:val="14"/>
                        </w:rPr>
                      </w:pPr>
                    </w:p>
                    <w:p w:rsidR="00802579" w:rsidRPr="0021499A" w:rsidRDefault="00802579"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お持物</w:t>
                      </w:r>
                      <w:r w:rsidRPr="0021499A">
                        <w:rPr>
                          <w:rFonts w:ascii="HG丸ｺﾞｼｯｸM-PRO" w:eastAsia="HG丸ｺﾞｼｯｸM-PRO" w:hAnsi="HG丸ｺﾞｼｯｸM-PRO"/>
                        </w:rPr>
                        <w:t>】</w:t>
                      </w:r>
                    </w:p>
                    <w:p w:rsidR="00802579" w:rsidRPr="0021499A" w:rsidRDefault="00802579"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・保護者様の身分証明書のコピー（</w:t>
                      </w:r>
                      <w:r w:rsidRPr="0021499A">
                        <w:rPr>
                          <w:rFonts w:ascii="HG丸ｺﾞｼｯｸM-PRO" w:eastAsia="HG丸ｺﾞｼｯｸM-PRO" w:hAnsi="HG丸ｺﾞｼｯｸM-PRO" w:hint="eastAsia"/>
                        </w:rPr>
                        <w:t>健康保険証</w:t>
                      </w:r>
                      <w:r w:rsidRPr="0021499A">
                        <w:rPr>
                          <w:rFonts w:ascii="HG丸ｺﾞｼｯｸM-PRO" w:eastAsia="HG丸ｺﾞｼｯｸM-PRO" w:hAnsi="HG丸ｺﾞｼｯｸM-PRO"/>
                        </w:rPr>
                        <w:t>、運転免許証）</w:t>
                      </w:r>
                    </w:p>
                    <w:p w:rsidR="00802579" w:rsidRPr="0021499A" w:rsidRDefault="00802579"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・お子様の年齢に応じて下記の</w:t>
                      </w:r>
                      <w:r w:rsidRPr="0021499A">
                        <w:rPr>
                          <w:rFonts w:ascii="HG丸ｺﾞｼｯｸM-PRO" w:eastAsia="HG丸ｺﾞｼｯｸM-PRO" w:hAnsi="HG丸ｺﾞｼｯｸM-PRO" w:hint="eastAsia"/>
                        </w:rPr>
                        <w:t>物</w:t>
                      </w:r>
                      <w:r w:rsidRPr="0021499A">
                        <w:rPr>
                          <w:rFonts w:ascii="HG丸ｺﾞｼｯｸM-PRO" w:eastAsia="HG丸ｺﾞｼｯｸM-PRO" w:hAnsi="HG丸ｺﾞｼｯｸM-PRO"/>
                        </w:rPr>
                        <w:t>を御準備ください。</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お着替え</w:t>
                      </w:r>
                      <w:r w:rsidRPr="0021499A">
                        <w:rPr>
                          <w:rFonts w:ascii="HG丸ｺﾞｼｯｸM-PRO" w:eastAsia="HG丸ｺﾞｼｯｸM-PRO" w:hAnsi="HG丸ｺﾞｼｯｸM-PRO"/>
                        </w:rPr>
                        <w:t>一式</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xml:space="preserve">　紙おむつ</w:t>
                      </w:r>
                      <w:r w:rsidRPr="0021499A">
                        <w:rPr>
                          <w:rFonts w:ascii="HG丸ｺﾞｼｯｸM-PRO" w:eastAsia="HG丸ｺﾞｼｯｸM-PRO" w:hAnsi="HG丸ｺﾞｼｯｸM-PRO"/>
                        </w:rPr>
                        <w:t>２～３枚、おしり</w:t>
                      </w:r>
                      <w:r w:rsidRPr="0021499A">
                        <w:rPr>
                          <w:rFonts w:ascii="HG丸ｺﾞｼｯｸM-PRO" w:eastAsia="HG丸ｺﾞｼｯｸM-PRO" w:hAnsi="HG丸ｺﾞｼｯｸM-PRO" w:hint="eastAsia"/>
                        </w:rPr>
                        <w:t>拭き</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タオル</w:t>
                      </w:r>
                      <w:r w:rsidRPr="0021499A">
                        <w:rPr>
                          <w:rFonts w:ascii="HG丸ｺﾞｼｯｸM-PRO" w:eastAsia="HG丸ｺﾞｼｯｸM-PRO" w:hAnsi="HG丸ｺﾞｼｯｸM-PRO"/>
                        </w:rPr>
                        <w:t>、乳児はガーゼハンカチ</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ミルク、哺乳瓶、お湯</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w:t>
                      </w:r>
                      <w:r w:rsidRPr="0021499A">
                        <w:rPr>
                          <w:rFonts w:ascii="HG丸ｺﾞｼｯｸM-PRO" w:eastAsia="HG丸ｺﾞｼｯｸM-PRO" w:hAnsi="HG丸ｺﾞｼｯｸM-PRO" w:hint="eastAsia"/>
                        </w:rPr>
                        <w:t>飲み物</w:t>
                      </w:r>
                      <w:r w:rsidRPr="0021499A">
                        <w:rPr>
                          <w:rFonts w:ascii="HG丸ｺﾞｼｯｸM-PRO" w:eastAsia="HG丸ｺﾞｼｯｸM-PRO" w:hAnsi="HG丸ｺﾞｼｯｸM-PRO"/>
                        </w:rPr>
                        <w:t>（お茶・</w:t>
                      </w:r>
                      <w:r w:rsidRPr="0021499A">
                        <w:rPr>
                          <w:rFonts w:ascii="HG丸ｺﾞｼｯｸM-PRO" w:eastAsia="HG丸ｺﾞｼｯｸM-PRO" w:hAnsi="HG丸ｺﾞｼｯｸM-PRO" w:hint="eastAsia"/>
                        </w:rPr>
                        <w:t>水</w:t>
                      </w:r>
                      <w:r w:rsidRPr="0021499A">
                        <w:rPr>
                          <w:rFonts w:ascii="HG丸ｺﾞｼｯｸM-PRO" w:eastAsia="HG丸ｺﾞｼｯｸM-PRO" w:hAnsi="HG丸ｺﾞｼｯｸM-PRO"/>
                        </w:rPr>
                        <w:t>などを</w:t>
                      </w:r>
                      <w:r w:rsidRPr="0021499A">
                        <w:rPr>
                          <w:rFonts w:ascii="HG丸ｺﾞｼｯｸM-PRO" w:eastAsia="HG丸ｺﾞｼｯｸM-PRO" w:hAnsi="HG丸ｺﾞｼｯｸM-PRO" w:hint="eastAsia"/>
                        </w:rPr>
                        <w:t>水筒やマグマグ</w:t>
                      </w:r>
                      <w:r w:rsidRPr="0021499A">
                        <w:rPr>
                          <w:rFonts w:ascii="HG丸ｺﾞｼｯｸM-PRO" w:eastAsia="HG丸ｺﾞｼｯｸM-PRO" w:hAnsi="HG丸ｺﾞｼｯｸM-PRO"/>
                        </w:rPr>
                        <w:t>に入れてください。）</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おやつ、おにぎり</w:t>
                      </w:r>
                      <w:r w:rsidRPr="0021499A">
                        <w:rPr>
                          <w:rFonts w:ascii="HG丸ｺﾞｼｯｸM-PRO" w:eastAsia="HG丸ｺﾞｼｯｸM-PRO" w:hAnsi="HG丸ｺﾞｼｯｸM-PRO" w:hint="eastAsia"/>
                        </w:rPr>
                        <w:t>や</w:t>
                      </w:r>
                      <w:r w:rsidRPr="0021499A">
                        <w:rPr>
                          <w:rFonts w:ascii="HG丸ｺﾞｼｯｸM-PRO" w:eastAsia="HG丸ｺﾞｼｯｸM-PRO" w:hAnsi="HG丸ｺﾞｼｯｸM-PRO"/>
                        </w:rPr>
                        <w:t>パンなどの軽食</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w:t>
                      </w:r>
                      <w:r w:rsidRPr="0021499A">
                        <w:rPr>
                          <w:rFonts w:ascii="HG丸ｺﾞｼｯｸM-PRO" w:eastAsia="HG丸ｺﾞｼｯｸM-PRO" w:hAnsi="HG丸ｺﾞｼｯｸM-PRO"/>
                        </w:rPr>
                        <w:t>必要なお子様のみご用意ください。また、</w:t>
                      </w:r>
                      <w:r w:rsidRPr="0021499A">
                        <w:rPr>
                          <w:rFonts w:ascii="HG丸ｺﾞｼｯｸM-PRO" w:eastAsia="HG丸ｺﾞｼｯｸM-PRO" w:hAnsi="HG丸ｺﾞｼｯｸM-PRO" w:hint="eastAsia"/>
                        </w:rPr>
                        <w:t>生もの</w:t>
                      </w:r>
                      <w:r w:rsidRPr="0021499A">
                        <w:rPr>
                          <w:rFonts w:ascii="HG丸ｺﾞｼｯｸM-PRO" w:eastAsia="HG丸ｺﾞｼｯｸM-PRO" w:hAnsi="HG丸ｺﾞｼｯｸM-PRO"/>
                        </w:rPr>
                        <w:t>は避けてください。</w:t>
                      </w:r>
                    </w:p>
                    <w:p w:rsidR="00531096" w:rsidRPr="0021499A" w:rsidRDefault="00531096" w:rsidP="00802579">
                      <w:pPr>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　汚れた</w:t>
                      </w:r>
                      <w:r w:rsidRPr="0021499A">
                        <w:rPr>
                          <w:rFonts w:ascii="HG丸ｺﾞｼｯｸM-PRO" w:eastAsia="HG丸ｺﾞｼｯｸM-PRO" w:hAnsi="HG丸ｺﾞｼｯｸM-PRO" w:hint="eastAsia"/>
                        </w:rPr>
                        <w:t>もの等</w:t>
                      </w:r>
                      <w:r w:rsidRPr="0021499A">
                        <w:rPr>
                          <w:rFonts w:ascii="HG丸ｺﾞｼｯｸM-PRO" w:eastAsia="HG丸ｺﾞｼｯｸM-PRO" w:hAnsi="HG丸ｺﾞｼｯｸM-PRO"/>
                        </w:rPr>
                        <w:t>を入れるビニール袋</w:t>
                      </w:r>
                      <w:r w:rsidRPr="0021499A">
                        <w:rPr>
                          <w:rFonts w:ascii="HG丸ｺﾞｼｯｸM-PRO" w:eastAsia="HG丸ｺﾞｼｯｸM-PRO" w:hAnsi="HG丸ｺﾞｼｯｸM-PRO" w:hint="eastAsia"/>
                        </w:rPr>
                        <w:t>数枚</w:t>
                      </w:r>
                    </w:p>
                    <w:p w:rsidR="00531096" w:rsidRPr="0021499A" w:rsidRDefault="00531096" w:rsidP="00531096">
                      <w:pPr>
                        <w:ind w:left="1336" w:hangingChars="600" w:hanging="1336"/>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持ち物すべてにお名前をご記入していただき、荷物を</w:t>
                      </w:r>
                      <w:r w:rsidRPr="0021499A">
                        <w:rPr>
                          <w:rFonts w:ascii="HG丸ｺﾞｼｯｸM-PRO" w:eastAsia="HG丸ｺﾞｼｯｸM-PRO" w:hAnsi="HG丸ｺﾞｼｯｸM-PRO" w:hint="eastAsia"/>
                        </w:rPr>
                        <w:t>１</w:t>
                      </w:r>
                      <w:r w:rsidRPr="0021499A">
                        <w:rPr>
                          <w:rFonts w:ascii="HG丸ｺﾞｼｯｸM-PRO" w:eastAsia="HG丸ｺﾞｼｯｸM-PRO" w:hAnsi="HG丸ｺﾞｼｯｸM-PRO"/>
                        </w:rPr>
                        <w:t>つにまとめてお預けくださいますようお願いします。</w:t>
                      </w:r>
                    </w:p>
                    <w:p w:rsidR="00531096" w:rsidRPr="0021499A" w:rsidRDefault="00531096" w:rsidP="00531096">
                      <w:pPr>
                        <w:ind w:left="1336" w:hangingChars="600" w:hanging="1336"/>
                        <w:jc w:val="left"/>
                        <w:rPr>
                          <w:rFonts w:ascii="HG丸ｺﾞｼｯｸM-PRO" w:eastAsia="HG丸ｺﾞｼｯｸM-PRO" w:hAnsi="HG丸ｺﾞｼｯｸM-PRO"/>
                        </w:rPr>
                      </w:pPr>
                    </w:p>
                    <w:p w:rsidR="00531096" w:rsidRPr="0021499A" w:rsidRDefault="00531096" w:rsidP="00531096">
                      <w:pPr>
                        <w:ind w:left="1336" w:hangingChars="600" w:hanging="1336"/>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【お食事】</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・アレルギー対応のお子様は、保育者に詳しくお伝えください。食物アレルギーの</w:t>
                      </w:r>
                      <w:r w:rsidRPr="0021499A">
                        <w:rPr>
                          <w:rFonts w:ascii="HG丸ｺﾞｼｯｸM-PRO" w:eastAsia="HG丸ｺﾞｼｯｸM-PRO" w:hAnsi="HG丸ｺﾞｼｯｸM-PRO" w:hint="eastAsia"/>
                        </w:rPr>
                        <w:t>ある場合は</w:t>
                      </w:r>
                      <w:r w:rsidRPr="0021499A">
                        <w:rPr>
                          <w:rFonts w:ascii="HG丸ｺﾞｼｯｸM-PRO" w:eastAsia="HG丸ｺﾞｼｯｸM-PRO" w:hAnsi="HG丸ｺﾞｼｯｸM-PRO"/>
                        </w:rPr>
                        <w:t>、おやつ・軽食は各自でご用意ください。</w:t>
                      </w:r>
                    </w:p>
                    <w:p w:rsidR="00531096" w:rsidRPr="0021499A" w:rsidRDefault="00531096" w:rsidP="00531096">
                      <w:pPr>
                        <w:ind w:left="1051" w:hangingChars="472" w:hanging="1051"/>
                        <w:jc w:val="left"/>
                        <w:rPr>
                          <w:rFonts w:ascii="HG丸ｺﾞｼｯｸM-PRO" w:eastAsia="HG丸ｺﾞｼｯｸM-PRO" w:hAnsi="HG丸ｺﾞｼｯｸM-PRO"/>
                        </w:rPr>
                      </w:pP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【緊急時】</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・託児中のケガ、発熱、その他の緊急</w:t>
                      </w:r>
                      <w:r w:rsidRPr="0021499A">
                        <w:rPr>
                          <w:rFonts w:ascii="HG丸ｺﾞｼｯｸM-PRO" w:eastAsia="HG丸ｺﾞｼｯｸM-PRO" w:hAnsi="HG丸ｺﾞｼｯｸM-PRO" w:hint="eastAsia"/>
                        </w:rPr>
                        <w:t>時には</w:t>
                      </w:r>
                      <w:r w:rsidRPr="0021499A">
                        <w:rPr>
                          <w:rFonts w:ascii="HG丸ｺﾞｼｯｸM-PRO" w:eastAsia="HG丸ｺﾞｼｯｸM-PRO" w:hAnsi="HG丸ｺﾞｼｯｸM-PRO"/>
                        </w:rPr>
                        <w:t>緊急連絡</w:t>
                      </w:r>
                      <w:r w:rsidRPr="0021499A">
                        <w:rPr>
                          <w:rFonts w:ascii="HG丸ｺﾞｼｯｸM-PRO" w:eastAsia="HG丸ｺﾞｼｯｸM-PRO" w:hAnsi="HG丸ｺﾞｼｯｸM-PRO" w:hint="eastAsia"/>
                        </w:rPr>
                        <w:t>先</w:t>
                      </w:r>
                      <w:r w:rsidRPr="0021499A">
                        <w:rPr>
                          <w:rFonts w:ascii="HG丸ｺﾞｼｯｸM-PRO" w:eastAsia="HG丸ｺﾞｼｯｸM-PRO" w:hAnsi="HG丸ｺﾞｼｯｸM-PRO"/>
                        </w:rPr>
                        <w:t>へご連絡させていただきます。</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・緊急手当てが必要な場合は、ご連絡を急ぎますとともに、近隣の病院へお子様をお連れする場合がございます。</w:t>
                      </w:r>
                    </w:p>
                    <w:p w:rsidR="00531096" w:rsidRPr="0021499A" w:rsidRDefault="00531096" w:rsidP="00531096">
                      <w:pPr>
                        <w:ind w:left="1051" w:hangingChars="472" w:hanging="1051"/>
                        <w:jc w:val="left"/>
                        <w:rPr>
                          <w:rFonts w:ascii="HG丸ｺﾞｼｯｸM-PRO" w:eastAsia="HG丸ｺﾞｼｯｸM-PRO" w:hAnsi="HG丸ｺﾞｼｯｸM-PRO"/>
                        </w:rPr>
                      </w:pP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保険</w:t>
                      </w:r>
                      <w:r w:rsidRPr="0021499A">
                        <w:rPr>
                          <w:rFonts w:ascii="HG丸ｺﾞｼｯｸM-PRO" w:eastAsia="HG丸ｺﾞｼｯｸM-PRO" w:hAnsi="HG丸ｺﾞｼｯｸM-PRO"/>
                        </w:rPr>
                        <w:t>】</w:t>
                      </w:r>
                    </w:p>
                    <w:p w:rsidR="00531096" w:rsidRPr="0021499A" w:rsidRDefault="00531096"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・万が一</w:t>
                      </w:r>
                      <w:r w:rsidRPr="0021499A">
                        <w:rPr>
                          <w:rFonts w:ascii="HG丸ｺﾞｼｯｸM-PRO" w:eastAsia="HG丸ｺﾞｼｯｸM-PRO" w:hAnsi="HG丸ｺﾞｼｯｸM-PRO" w:hint="eastAsia"/>
                        </w:rPr>
                        <w:t>の</w:t>
                      </w:r>
                      <w:r w:rsidRPr="0021499A">
                        <w:rPr>
                          <w:rFonts w:ascii="HG丸ｺﾞｼｯｸM-PRO" w:eastAsia="HG丸ｺﾞｼｯｸM-PRO" w:hAnsi="HG丸ｺﾞｼｯｸM-PRO"/>
                        </w:rPr>
                        <w:t>場合の</w:t>
                      </w:r>
                      <w:r w:rsidRPr="0021499A">
                        <w:rPr>
                          <w:rFonts w:ascii="HG丸ｺﾞｼｯｸM-PRO" w:eastAsia="HG丸ｺﾞｼｯｸM-PRO" w:hAnsi="HG丸ｺﾞｼｯｸM-PRO" w:hint="eastAsia"/>
                        </w:rPr>
                        <w:t>障害保険</w:t>
                      </w:r>
                      <w:r w:rsidRPr="0021499A">
                        <w:rPr>
                          <w:rFonts w:ascii="HG丸ｺﾞｼｯｸM-PRO" w:eastAsia="HG丸ｺﾞｼｯｸM-PRO" w:hAnsi="HG丸ｺﾞｼｯｸM-PRO"/>
                        </w:rPr>
                        <w:t>、賠償保険</w:t>
                      </w:r>
                      <w:r w:rsidR="008E4E70" w:rsidRPr="0021499A">
                        <w:rPr>
                          <w:rFonts w:ascii="HG丸ｺﾞｼｯｸM-PRO" w:eastAsia="HG丸ｺﾞｼｯｸM-PRO" w:hAnsi="HG丸ｺﾞｼｯｸM-PRO" w:hint="eastAsia"/>
                        </w:rPr>
                        <w:t>には</w:t>
                      </w:r>
                      <w:r w:rsidR="008E4E70" w:rsidRPr="0021499A">
                        <w:rPr>
                          <w:rFonts w:ascii="HG丸ｺﾞｼｯｸM-PRO" w:eastAsia="HG丸ｺﾞｼｯｸM-PRO" w:hAnsi="HG丸ｺﾞｼｯｸM-PRO"/>
                        </w:rPr>
                        <w:t>万全を期しておりますが、不可抗力に</w:t>
                      </w:r>
                      <w:r w:rsidR="008E4E70" w:rsidRPr="0021499A">
                        <w:rPr>
                          <w:rFonts w:ascii="HG丸ｺﾞｼｯｸM-PRO" w:eastAsia="HG丸ｺﾞｼｯｸM-PRO" w:hAnsi="HG丸ｺﾞｼｯｸM-PRO" w:hint="eastAsia"/>
                        </w:rPr>
                        <w:t>よる</w:t>
                      </w:r>
                      <w:r w:rsidR="008E4E70" w:rsidRPr="0021499A">
                        <w:rPr>
                          <w:rFonts w:ascii="HG丸ｺﾞｼｯｸM-PRO" w:eastAsia="HG丸ｺﾞｼｯｸM-PRO" w:hAnsi="HG丸ｺﾞｼｯｸM-PRO"/>
                        </w:rPr>
                        <w:t>事故など、保険金が支払われない場合がございます。</w:t>
                      </w:r>
                    </w:p>
                    <w:p w:rsidR="008E4E70" w:rsidRPr="0021499A" w:rsidRDefault="008E4E70"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p>
                    <w:p w:rsidR="008E4E70" w:rsidRPr="0021499A" w:rsidRDefault="008E4E70"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w:t>
                      </w:r>
                      <w:r w:rsidRPr="0021499A">
                        <w:rPr>
                          <w:rFonts w:ascii="HG丸ｺﾞｼｯｸM-PRO" w:eastAsia="HG丸ｺﾞｼｯｸM-PRO" w:hAnsi="HG丸ｺﾞｼｯｸM-PRO" w:hint="eastAsia"/>
                        </w:rPr>
                        <w:t>ご注意</w:t>
                      </w:r>
                      <w:r w:rsidRPr="0021499A">
                        <w:rPr>
                          <w:rFonts w:ascii="HG丸ｺﾞｼｯｸM-PRO" w:eastAsia="HG丸ｺﾞｼｯｸM-PRO" w:hAnsi="HG丸ｺﾞｼｯｸM-PRO"/>
                        </w:rPr>
                        <w:t>】</w:t>
                      </w:r>
                    </w:p>
                    <w:p w:rsidR="008E4E70" w:rsidRPr="0021499A" w:rsidRDefault="008E4E70" w:rsidP="00531096">
                      <w:pPr>
                        <w:ind w:left="1051" w:hangingChars="472" w:hanging="1051"/>
                        <w:jc w:val="left"/>
                        <w:rPr>
                          <w:rFonts w:ascii="HG丸ｺﾞｼｯｸM-PRO" w:eastAsia="HG丸ｺﾞｼｯｸM-PRO" w:hAnsi="HG丸ｺﾞｼｯｸM-PRO"/>
                        </w:rPr>
                      </w:pPr>
                      <w:r w:rsidRPr="0021499A">
                        <w:rPr>
                          <w:rFonts w:ascii="HG丸ｺﾞｼｯｸM-PRO" w:eastAsia="HG丸ｺﾞｼｯｸM-PRO" w:hAnsi="HG丸ｺﾞｼｯｸM-PRO" w:hint="eastAsia"/>
                        </w:rPr>
                        <w:t xml:space="preserve">　</w:t>
                      </w:r>
                      <w:r w:rsidRPr="0021499A">
                        <w:rPr>
                          <w:rFonts w:ascii="HG丸ｺﾞｼｯｸM-PRO" w:eastAsia="HG丸ｺﾞｼｯｸM-PRO" w:hAnsi="HG丸ｺﾞｼｯｸM-PRO"/>
                        </w:rPr>
                        <w:t xml:space="preserve">　　　・当日、発熱や体調不良の場合、また集団保育に適さないと判断した場合はお預かりできない場合があります。</w:t>
                      </w:r>
                    </w:p>
                  </w:txbxContent>
                </v:textbox>
              </v:shape>
            </w:pict>
          </mc:Fallback>
        </mc:AlternateContent>
      </w:r>
    </w:p>
    <w:p w:rsidR="00802579" w:rsidRPr="0021499A" w:rsidRDefault="00802579">
      <w:pPr>
        <w:rPr>
          <w:rFonts w:ascii="HG丸ｺﾞｼｯｸM-PRO" w:eastAsia="HG丸ｺﾞｼｯｸM-PRO" w:hAnsi="HG丸ｺﾞｼｯｸM-PRO"/>
        </w:rPr>
      </w:pPr>
    </w:p>
    <w:sectPr w:rsidR="00802579" w:rsidRPr="0021499A" w:rsidSect="0021499A">
      <w:pgSz w:w="11906" w:h="16838" w:code="9"/>
      <w:pgMar w:top="1418" w:right="1134" w:bottom="1134" w:left="1418" w:header="851" w:footer="992" w:gutter="0"/>
      <w:cols w:space="425"/>
      <w:docGrid w:type="linesAndChars" w:linePitch="396"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3C" w:rsidRDefault="00CF583C" w:rsidP="00CF583C">
      <w:r>
        <w:separator/>
      </w:r>
    </w:p>
  </w:endnote>
  <w:endnote w:type="continuationSeparator" w:id="0">
    <w:p w:rsidR="00CF583C" w:rsidRDefault="00CF583C" w:rsidP="00CF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3C" w:rsidRDefault="00CF583C" w:rsidP="00CF583C">
      <w:r>
        <w:separator/>
      </w:r>
    </w:p>
  </w:footnote>
  <w:footnote w:type="continuationSeparator" w:id="0">
    <w:p w:rsidR="00CF583C" w:rsidRDefault="00CF583C" w:rsidP="00CF5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3"/>
  <w:drawingGridVerticalSpacing w:val="19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05"/>
    <w:rsid w:val="0021499A"/>
    <w:rsid w:val="002B55C6"/>
    <w:rsid w:val="003D6B28"/>
    <w:rsid w:val="003F3B43"/>
    <w:rsid w:val="00531096"/>
    <w:rsid w:val="0074275C"/>
    <w:rsid w:val="00802579"/>
    <w:rsid w:val="008E4E70"/>
    <w:rsid w:val="00A454CC"/>
    <w:rsid w:val="00A85F05"/>
    <w:rsid w:val="00CF583C"/>
    <w:rsid w:val="00E1007D"/>
    <w:rsid w:val="00EB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D4548BE-1FD5-428B-ADBA-3848DC7D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3C"/>
    <w:pPr>
      <w:tabs>
        <w:tab w:val="center" w:pos="4252"/>
        <w:tab w:val="right" w:pos="8504"/>
      </w:tabs>
      <w:snapToGrid w:val="0"/>
    </w:pPr>
  </w:style>
  <w:style w:type="character" w:customStyle="1" w:styleId="a4">
    <w:name w:val="ヘッダー (文字)"/>
    <w:basedOn w:val="a0"/>
    <w:link w:val="a3"/>
    <w:uiPriority w:val="99"/>
    <w:rsid w:val="00CF583C"/>
  </w:style>
  <w:style w:type="paragraph" w:styleId="a5">
    <w:name w:val="footer"/>
    <w:basedOn w:val="a"/>
    <w:link w:val="a6"/>
    <w:uiPriority w:val="99"/>
    <w:unhideWhenUsed/>
    <w:rsid w:val="00CF583C"/>
    <w:pPr>
      <w:tabs>
        <w:tab w:val="center" w:pos="4252"/>
        <w:tab w:val="right" w:pos="8504"/>
      </w:tabs>
      <w:snapToGrid w:val="0"/>
    </w:pPr>
  </w:style>
  <w:style w:type="character" w:customStyle="1" w:styleId="a6">
    <w:name w:val="フッター (文字)"/>
    <w:basedOn w:val="a0"/>
    <w:link w:val="a5"/>
    <w:uiPriority w:val="99"/>
    <w:rsid w:val="00CF583C"/>
  </w:style>
  <w:style w:type="paragraph" w:styleId="a7">
    <w:name w:val="Balloon Text"/>
    <w:basedOn w:val="a"/>
    <w:link w:val="a8"/>
    <w:uiPriority w:val="99"/>
    <w:semiHidden/>
    <w:unhideWhenUsed/>
    <w:rsid w:val="00CF5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5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板山　篤史</dc:creator>
  <cp:keywords/>
  <dc:description/>
  <cp:lastModifiedBy>川上　雅彰</cp:lastModifiedBy>
  <cp:revision>9</cp:revision>
  <cp:lastPrinted>2021-03-22T05:45:00Z</cp:lastPrinted>
  <dcterms:created xsi:type="dcterms:W3CDTF">2020-12-28T02:51:00Z</dcterms:created>
  <dcterms:modified xsi:type="dcterms:W3CDTF">2022-10-17T04:25:00Z</dcterms:modified>
</cp:coreProperties>
</file>