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特定施設の種類ごとの数変更届出書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　　那珂川町長　　　　　　　　　様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80"/>
        <w:gridCol w:w="840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氏名又は名称及び住所並びに法人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にあつてはその代表者の氏名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ind w:left="210" w:hanging="210"/>
        <w:textAlignment w:val="center"/>
        <w:rPr>
          <w:rFonts w:hint="eastAsia"/>
        </w:rPr>
      </w:pPr>
      <w:r>
        <w:rPr>
          <w:rFonts w:hint="eastAsia"/>
        </w:rPr>
        <w:t>　　騒音規制法第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項の規定により、特定施設の種類ごとの数の変更について、次のとおり届け出ます。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>
        <w:trPr>
          <w:trHeight w:val="6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1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600" w:hRule="atLeast"/>
        </w:trPr>
        <w:tc>
          <w:tcPr>
            <w:tcW w:w="4200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200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200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>
        <w:trPr>
          <w:cantSplit/>
        </w:trPr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  <w:tc>
          <w:tcPr>
            <w:tcW w:w="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時・分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備考　</w:t>
      </w:r>
      <w:r>
        <w:rPr>
          <w:rFonts w:hint="eastAsia"/>
        </w:rPr>
        <w:t>1</w:t>
      </w:r>
      <w:r>
        <w:rPr>
          <w:rFonts w:hint="eastAsia"/>
        </w:rPr>
        <w:t>　特定施設の種類ごとの数に変更がある場合であつても、法第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項ただし書の規定により届出を要しないこととされるときは、当該特定施設の種類については、記載しないこと。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　特定施設の種類の欄には、騒音規制法施行令別表第</w:t>
      </w:r>
      <w:r>
        <w:rPr>
          <w:rFonts w:hint="eastAsia"/>
        </w:rPr>
        <w:t>1</w:t>
      </w:r>
      <w:r>
        <w:rPr>
          <w:rFonts w:hint="eastAsia"/>
        </w:rPr>
        <w:t>に掲げる項番号及びイ、ロ、ハ等の細分があるときはその記号並びに名称を記載すること。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　※印の欄には、記載しないこと。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4</w:t>
      </w:r>
      <w:r>
        <w:rPr>
          <w:rFonts w:hint="eastAsia"/>
        </w:rPr>
        <w:t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5</w:t>
      </w:r>
      <w:r>
        <w:rPr>
          <w:rFonts w:hint="eastAsia"/>
        </w:rPr>
        <w:t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eastAsia"/>
        </w:rPr>
      </w:pPr>
      <w:r>
        <w:rPr>
          <w:rFonts w:hint="eastAsia"/>
        </w:rPr>
        <w:t>　別　　表</w:t>
      </w:r>
    </w:p>
    <w:tbl>
      <w:tblPr>
        <w:tblStyle w:val="11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22"/>
        <w:gridCol w:w="566"/>
        <w:gridCol w:w="2220"/>
        <w:gridCol w:w="848"/>
        <w:gridCol w:w="436"/>
        <w:gridCol w:w="857"/>
        <w:gridCol w:w="1495"/>
        <w:gridCol w:w="646"/>
        <w:gridCol w:w="2148"/>
      </w:tblGrid>
      <w:tr>
        <w:trPr>
          <w:trHeight w:val="680" w:hRule="exact"/>
        </w:trPr>
        <w:tc>
          <w:tcPr>
            <w:tcW w:w="52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種類ごとの数・構造</w:t>
            </w:r>
          </w:p>
        </w:tc>
        <w:tc>
          <w:tcPr>
            <w:tcW w:w="278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w w:val="50"/>
                <w:sz w:val="20"/>
              </w:rPr>
            </w:pPr>
            <w:r>
              <w:rPr>
                <w:rFonts w:hint="eastAsia"/>
                <w:sz w:val="20"/>
              </w:rPr>
              <w:t>施行令別表第１に掲げる　特定施設の項番号</w:t>
            </w:r>
          </w:p>
        </w:tc>
        <w:tc>
          <w:tcPr>
            <w:tcW w:w="2141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特定施設の名称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特定施設の型式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特定施設の数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特定施設の規模</w:t>
            </w:r>
          </w:p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KW</w:t>
            </w:r>
            <w:r>
              <w:rPr>
                <w:rFonts w:hint="eastAsia"/>
                <w:sz w:val="20"/>
              </w:rPr>
              <w:t>・重量</w:t>
            </w:r>
            <w:r>
              <w:rPr>
                <w:rFonts w:hint="eastAsia"/>
                <w:sz w:val="20"/>
              </w:rPr>
              <w:t>t</w:t>
            </w:r>
            <w:r>
              <w:rPr>
                <w:rFonts w:hint="eastAsia"/>
                <w:sz w:val="20"/>
              </w:rPr>
              <w:t>・㎥・㎏）</w:t>
            </w:r>
          </w:p>
        </w:tc>
        <w:tc>
          <w:tcPr>
            <w:tcW w:w="2141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　用　の　方　法</w:t>
            </w: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工事着工予定年月日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-105" w:rightChars="-50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工事完了予定年月日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-105" w:rightChars="-50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使用開始予定年月日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-105" w:rightChars="-50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事業場（工場）の操業時間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１日（回）の使用時間（時間）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１日の使用回数（回）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trHeight w:val="680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78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季節変動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</w:tr>
      <w:tr>
        <w:trPr>
          <w:trHeight w:val="1418" w:hRule="atLeast"/>
        </w:trPr>
        <w:tc>
          <w:tcPr>
            <w:tcW w:w="52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防止の方法</w:t>
            </w:r>
          </w:p>
        </w:tc>
        <w:tc>
          <w:tcPr>
            <w:tcW w:w="27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騒音・振動の防止の</w:t>
            </w:r>
          </w:p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方法の概要</w:t>
            </w:r>
          </w:p>
        </w:tc>
        <w:tc>
          <w:tcPr>
            <w:tcW w:w="21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1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</w:tr>
      <w:tr>
        <w:trPr>
          <w:trHeight w:val="397" w:hRule="exact"/>
        </w:trPr>
        <w:tc>
          <w:tcPr>
            <w:tcW w:w="52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参　考　事　項</w:t>
            </w:r>
          </w:p>
        </w:tc>
        <w:tc>
          <w:tcPr>
            <w:tcW w:w="56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騒音・振動防止施設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設計施工者</w:t>
            </w:r>
          </w:p>
        </w:tc>
        <w:tc>
          <w:tcPr>
            <w:tcW w:w="363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79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工場全体の敷地面積</w:t>
            </w:r>
          </w:p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  <w:p>
            <w:pPr>
              <w:pStyle w:val="0"/>
              <w:snapToGrid w:val="0"/>
              <w:ind w:firstLine="200" w:firstLineChars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　㎡</w:t>
            </w:r>
          </w:p>
        </w:tc>
      </w:tr>
      <w:tr>
        <w:trPr>
          <w:trHeight w:val="397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工事予定費用</w:t>
            </w:r>
          </w:p>
        </w:tc>
        <w:tc>
          <w:tcPr>
            <w:tcW w:w="3636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7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trHeight w:val="397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2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資金内訳</w:t>
            </w: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2352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万円</w:t>
            </w:r>
          </w:p>
        </w:tc>
        <w:tc>
          <w:tcPr>
            <w:tcW w:w="27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trHeight w:val="397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2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銀行借入</w:t>
            </w:r>
          </w:p>
        </w:tc>
        <w:tc>
          <w:tcPr>
            <w:tcW w:w="2352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万円</w:t>
            </w:r>
          </w:p>
        </w:tc>
        <w:tc>
          <w:tcPr>
            <w:tcW w:w="279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trHeight w:val="397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工事着手予定年月日</w:t>
            </w:r>
          </w:p>
        </w:tc>
        <w:tc>
          <w:tcPr>
            <w:tcW w:w="2788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工事完了予定年月日</w:t>
            </w:r>
          </w:p>
        </w:tc>
        <w:tc>
          <w:tcPr>
            <w:tcW w:w="279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使用開始予定年月日</w:t>
            </w:r>
          </w:p>
        </w:tc>
      </w:tr>
      <w:tr>
        <w:trPr>
          <w:trHeight w:val="397" w:hRule="exact"/>
        </w:trPr>
        <w:tc>
          <w:tcPr>
            <w:tcW w:w="5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3068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788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</w:tr>
      <w:tr>
        <w:trPr>
          <w:trHeight w:val="1693" w:hRule="atLeast"/>
        </w:trPr>
        <w:tc>
          <w:tcPr>
            <w:tcW w:w="52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9216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400" w:hanging="400" w:hanging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１．特定施設の配置図・・工場事業場の建物の配置を明示するとともに、特定施設の位置を朱書きすること。（縮尺又は距離を記載したもの）</w:t>
            </w:r>
          </w:p>
          <w:p>
            <w:pPr>
              <w:pStyle w:val="0"/>
              <w:snapToGrid w:val="0"/>
              <w:ind w:left="400" w:hanging="400" w:hanging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２．工場、事業場の付近の見取図・・周辺２００メートルの付近図とし、付近の状況を明示するもの。（縮尺又は距離を記載したもの）</w:t>
            </w:r>
          </w:p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３．騒音の発生及び振動の発生に係る操業の系統を説明する書類。</w:t>
            </w:r>
          </w:p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４．騒音の大きさ（デシベル）に関する説明書。</w:t>
            </w:r>
          </w:p>
        </w:tc>
      </w:tr>
    </w:tbl>
    <w:p>
      <w:pPr>
        <w:pStyle w:val="0"/>
        <w:ind w:right="748"/>
        <w:rPr>
          <w:rFonts w:hint="eastAsia"/>
          <w:sz w:val="18"/>
        </w:rPr>
      </w:pPr>
    </w:p>
    <w:tbl>
      <w:tblPr>
        <w:tblStyle w:val="11"/>
        <w:tblW w:w="95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579"/>
      </w:tblGrid>
      <w:tr>
        <w:trPr>
          <w:trHeight w:val="11768" w:hRule="atLeast"/>
        </w:trPr>
        <w:tc>
          <w:tcPr>
            <w:tcW w:w="9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　騒音の大きさ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デシベル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に関する説明書</w:t>
            </w:r>
          </w:p>
          <w:p>
            <w:pPr>
              <w:pStyle w:val="0"/>
              <w:spacing w:after="138" w:afterLines="5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（１）作業場建物の構造及び工場又は事業場の塀の構造</w:t>
            </w:r>
          </w:p>
          <w:tbl>
            <w:tblPr>
              <w:tblStyle w:val="11"/>
              <w:tblW w:w="923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3119"/>
            </w:tblGrid>
            <w:tr>
              <w:trPr>
                <w:trHeight w:val="567" w:hRule="exact"/>
              </w:trPr>
              <w:tc>
                <w:tcPr>
                  <w:tcW w:w="5440" w:type="dxa"/>
                  <w:gridSpan w:val="8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"/>
                      <w:fitText w:val="3255" w:id="1"/>
                    </w:rPr>
                    <w:t>作　業　場　建　物　の　構　</w:t>
                  </w:r>
                  <w:r>
                    <w:rPr>
                      <w:rFonts w:hint="eastAsia"/>
                      <w:spacing w:val="10"/>
                      <w:fitText w:val="3255" w:id="1"/>
                    </w:rPr>
                    <w:t>造</w:t>
                  </w:r>
                </w:p>
              </w:tc>
              <w:tc>
                <w:tcPr>
                  <w:tcW w:w="3799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3"/>
                      <w:fitText w:val="2604" w:id="2"/>
                    </w:rPr>
                    <w:t>工場又は事業場の塀の構</w:t>
                  </w:r>
                  <w:r>
                    <w:rPr>
                      <w:rFonts w:hint="eastAsia"/>
                      <w:spacing w:val="9"/>
                      <w:fitText w:val="2604" w:id="2"/>
                    </w:rPr>
                    <w:t>造</w:t>
                  </w:r>
                </w:p>
              </w:tc>
            </w:tr>
            <w:tr>
              <w:trPr>
                <w:trHeight w:val="567" w:hRule="exact"/>
              </w:trPr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壁</w:t>
                  </w: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屋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根</w:t>
                  </w: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窓</w:t>
                  </w: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扉</w:t>
                  </w: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床</w:t>
                  </w: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柱</w:t>
                  </w: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は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り</w:t>
                  </w: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材質</w:t>
                  </w:r>
                </w:p>
              </w:tc>
              <w:tc>
                <w:tcPr>
                  <w:tcW w:w="311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exact"/>
              </w:trPr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材質</w:t>
                  </w: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311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567" w:hRule="exact"/>
              </w:trPr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厚さ</w:t>
                  </w: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厚さ</w:t>
                  </w:r>
                </w:p>
              </w:tc>
              <w:tc>
                <w:tcPr>
                  <w:tcW w:w="311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（２）騒音の大きさに係る計算表</w:t>
            </w: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917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387"/>
              <w:gridCol w:w="1701"/>
              <w:gridCol w:w="1522"/>
              <w:gridCol w:w="1523"/>
              <w:gridCol w:w="1523"/>
              <w:gridCol w:w="1523"/>
            </w:tblGrid>
            <w:tr>
              <w:trPr>
                <w:cantSplit/>
                <w:trHeight w:val="680" w:hRule="exact"/>
              </w:trPr>
              <w:tc>
                <w:tcPr>
                  <w:tcW w:w="308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Ａ</w:t>
                  </w: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Ｂ</w:t>
                  </w: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Ｃ</w:t>
                  </w: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Ｄ</w:t>
                  </w: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音源</w:t>
                  </w: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distribute"/>
                    <w:rPr>
                      <w:rFonts w:hint="eastAsia"/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騒音の大きさ</w:t>
                  </w:r>
                </w:p>
                <w:p>
                  <w:pPr>
                    <w:pStyle w:val="0"/>
                    <w:spacing w:line="240" w:lineRule="exact"/>
                    <w:rPr>
                      <w:rFonts w:hint="eastAsia"/>
                      <w:spacing w:val="-20"/>
                    </w:rPr>
                  </w:pPr>
                  <w:r>
                    <w:rPr>
                      <w:rFonts w:hint="eastAsia"/>
                    </w:rPr>
                    <w:t>(dB)</w:t>
                  </w:r>
                </w:p>
                <w:p>
                  <w:pPr>
                    <w:pStyle w:val="0"/>
                    <w:spacing w:line="240" w:lineRule="exact"/>
                    <w:rPr>
                      <w:rFonts w:hint="eastAsia"/>
                    </w:rPr>
                  </w:pP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  <w:p>
                  <w:pPr>
                    <w:pStyle w:val="0"/>
                    <w:spacing w:line="240" w:lineRule="exact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距離減衰</w:t>
                  </w: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51"/>
                      <w:fitText w:val="922" w:id="3"/>
                    </w:rPr>
                    <w:t>距</w:t>
                  </w:r>
                  <w:r>
                    <w:rPr>
                      <w:rFonts w:hint="eastAsia"/>
                      <w:fitText w:val="922" w:id="3"/>
                    </w:rPr>
                    <w:t>離</w:t>
                  </w:r>
                  <w:r>
                    <w:rPr>
                      <w:rFonts w:hint="eastAsia"/>
                    </w:rPr>
                    <w:t xml:space="preserve"> (</w:t>
                  </w:r>
                  <w:r>
                    <w:rPr>
                      <w:rFonts w:hint="eastAsia"/>
                    </w:rPr>
                    <w:t>ｍ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51"/>
                      <w:fitText w:val="922" w:id="4"/>
                    </w:rPr>
                    <w:t>減</w:t>
                  </w:r>
                  <w:r>
                    <w:rPr>
                      <w:rFonts w:hint="eastAsia"/>
                      <w:fitText w:val="922" w:id="4"/>
                    </w:rPr>
                    <w:t>音</w:t>
                  </w:r>
                  <w:r>
                    <w:rPr>
                      <w:rFonts w:hint="eastAsia"/>
                    </w:rPr>
                    <w:t xml:space="preserve"> (dB)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0"/>
                    <w:spacing w:line="400" w:lineRule="exac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建物の</w:t>
                  </w:r>
                </w:p>
                <w:p>
                  <w:pPr>
                    <w:pStyle w:val="0"/>
                    <w:spacing w:line="400" w:lineRule="exac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透過損失</w:t>
                  </w: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材質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51"/>
                      <w:fitText w:val="922" w:id="5"/>
                    </w:rPr>
                    <w:t>減</w:t>
                  </w:r>
                  <w:r>
                    <w:rPr>
                      <w:rFonts w:hint="eastAsia"/>
                      <w:fitText w:val="922" w:id="5"/>
                    </w:rPr>
                    <w:t>音</w:t>
                  </w:r>
                  <w:r>
                    <w:rPr>
                      <w:rFonts w:hint="eastAsia"/>
                    </w:rPr>
                    <w:t xml:space="preserve"> (d)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材質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51"/>
                      <w:fitText w:val="922" w:id="6"/>
                    </w:rPr>
                    <w:t>減</w:t>
                  </w:r>
                  <w:r>
                    <w:rPr>
                      <w:rFonts w:hint="eastAsia"/>
                      <w:fitText w:val="922" w:id="6"/>
                    </w:rPr>
                    <w:t>音</w:t>
                  </w:r>
                  <w:r>
                    <w:rPr>
                      <w:rFonts w:hint="eastAsia"/>
                    </w:rPr>
                    <w:t xml:space="preserve"> (dB)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0"/>
                    <w:spacing w:line="320" w:lineRule="exac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その他の</w:t>
                  </w:r>
                </w:p>
                <w:p>
                  <w:pPr>
                    <w:pStyle w:val="0"/>
                    <w:spacing w:line="320" w:lineRule="exact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防音対策</w:t>
                  </w: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1387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0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51"/>
                      <w:fitText w:val="922" w:id="7"/>
                    </w:rPr>
                    <w:t>減</w:t>
                  </w:r>
                  <w:r>
                    <w:rPr>
                      <w:rFonts w:hint="eastAsia"/>
                      <w:fitText w:val="922" w:id="7"/>
                    </w:rPr>
                    <w:t>音</w:t>
                  </w:r>
                  <w:r>
                    <w:rPr>
                      <w:rFonts w:hint="eastAsia"/>
                    </w:rPr>
                    <w:t xml:space="preserve"> dB)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308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2"/>
                      <w:fitText w:val="1736" w:id="8"/>
                    </w:rPr>
                    <w:t>騒音減衰の合</w:t>
                  </w:r>
                  <w:r>
                    <w:rPr>
                      <w:rFonts w:hint="eastAsia"/>
                      <w:spacing w:val="1"/>
                      <w:fitText w:val="1736" w:id="8"/>
                    </w:rPr>
                    <w:t>計</w:t>
                  </w:r>
                  <w:r>
                    <w:rPr>
                      <w:rFonts w:hint="eastAsia"/>
                    </w:rPr>
                    <w:t xml:space="preserve"> (dB)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cantSplit/>
                <w:trHeight w:val="680" w:hRule="exact"/>
              </w:trPr>
              <w:tc>
                <w:tcPr>
                  <w:tcW w:w="308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4"/>
                      <w:fitText w:val="1736" w:id="9"/>
                    </w:rPr>
                    <w:t>敷地境界での騒</w:t>
                  </w:r>
                  <w:r>
                    <w:rPr>
                      <w:rFonts w:hint="eastAsia"/>
                      <w:spacing w:val="-21"/>
                      <w:fitText w:val="1736" w:id="9"/>
                    </w:rPr>
                    <w:t>音</w:t>
                  </w:r>
                  <w:r>
                    <w:rPr>
                      <w:rFonts w:hint="eastAsia"/>
                    </w:rPr>
                    <w:t xml:space="preserve"> (dB)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2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748"/>
        <w:rPr>
          <w:rFonts w:hint="eastAsia"/>
          <w:sz w:val="18"/>
        </w:rPr>
      </w:pPr>
    </w:p>
    <w:p>
      <w:pPr>
        <w:pStyle w:val="0"/>
        <w:spacing w:line="198" w:lineRule="exact"/>
        <w:rPr>
          <w:rFonts w:hint="eastAsia"/>
        </w:rPr>
      </w:pPr>
    </w:p>
    <w:p>
      <w:pPr>
        <w:pStyle w:val="0"/>
        <w:spacing w:line="198" w:lineRule="exact"/>
        <w:rPr>
          <w:rFonts w:hint="eastAsia"/>
        </w:rPr>
      </w:pPr>
    </w:p>
    <w:p>
      <w:pPr>
        <w:pStyle w:val="0"/>
        <w:spacing w:line="198" w:lineRule="exact"/>
        <w:rPr>
          <w:rFonts w:hint="default"/>
        </w:rPr>
      </w:pPr>
      <w:r>
        <w:rPr>
          <w:rFonts w:hint="eastAsia"/>
        </w:rPr>
        <w:t>（６－</w:t>
      </w:r>
      <w:r>
        <w:rPr>
          <w:rFonts w:hint="default"/>
        </w:rPr>
        <w:t>(3)</w:t>
      </w:r>
      <w:r>
        <w:rPr>
          <w:rFonts w:hint="eastAsia"/>
        </w:rPr>
        <w:t>定形的添付書類）</w:t>
      </w:r>
    </w:p>
    <w:p>
      <w:pPr>
        <w:pStyle w:val="0"/>
        <w:spacing w:line="284" w:lineRule="exact"/>
        <w:jc w:val="center"/>
        <w:rPr>
          <w:rFonts w:hint="default"/>
        </w:rPr>
      </w:pPr>
      <w:r>
        <w:rPr>
          <w:rFonts w:hint="eastAsia"/>
          <w:sz w:val="26"/>
        </w:rPr>
        <w:t>参　考　事　項</w:t>
      </w:r>
    </w:p>
    <w:p>
      <w:pPr>
        <w:pStyle w:val="0"/>
        <w:spacing w:line="198" w:lineRule="exact"/>
        <w:ind w:left="1352" w:hanging="1352"/>
        <w:rPr>
          <w:rFonts w:hint="default"/>
        </w:rPr>
      </w:pPr>
      <w:r>
        <w:rPr>
          <w:rFonts w:hint="eastAsia"/>
          <w:spacing w:val="-2"/>
        </w:rPr>
        <w:t>記載上の注意</w:t>
      </w:r>
      <w:r>
        <w:rPr>
          <w:rFonts w:hint="default"/>
        </w:rPr>
        <w:t xml:space="preserve"> </w:t>
      </w:r>
      <w:r>
        <w:rPr>
          <w:rFonts w:hint="eastAsia"/>
          <w:spacing w:val="-2"/>
        </w:rPr>
        <w:t>１　届出等に係る工場・事業場の状況等について記載又は添付するものとし、番号は該当するものを○印で囲むこと。</w:t>
      </w:r>
    </w:p>
    <w:p>
      <w:pPr>
        <w:pStyle w:val="0"/>
        <w:spacing w:line="198" w:lineRule="exact"/>
        <w:ind w:left="1352" w:hanging="168"/>
        <w:rPr>
          <w:rFonts w:hint="default"/>
        </w:rPr>
      </w:pPr>
      <w:r>
        <w:rPr>
          <w:rFonts w:hint="eastAsia"/>
          <w:spacing w:val="-2"/>
        </w:rPr>
        <w:t>２　届出書及びその別紙に記載又は添付している事項については、あらためて記載又は添付を必要としない。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43"/>
        <w:gridCol w:w="1263"/>
        <w:gridCol w:w="902"/>
        <w:gridCol w:w="269"/>
        <w:gridCol w:w="181"/>
        <w:gridCol w:w="631"/>
        <w:gridCol w:w="181"/>
        <w:gridCol w:w="902"/>
        <w:gridCol w:w="812"/>
        <w:gridCol w:w="450"/>
        <w:gridCol w:w="452"/>
        <w:gridCol w:w="179"/>
        <w:gridCol w:w="812"/>
        <w:gridCol w:w="179"/>
        <w:gridCol w:w="1985"/>
      </w:tblGrid>
      <w:tr>
        <w:trPr>
          <w:trHeight w:val="792" w:hRule="atLeast"/>
        </w:trPr>
        <w:tc>
          <w:tcPr>
            <w:tcW w:w="926" w:type="pct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55"/>
                <w:sz w:val="17"/>
                <w:fitText w:val="1575" w:id="10"/>
              </w:rPr>
              <w:t>届出等担当</w:t>
            </w:r>
            <w:r>
              <w:rPr>
                <w:rFonts w:hint="eastAsia"/>
                <w:spacing w:val="2"/>
                <w:sz w:val="17"/>
                <w:fitText w:val="1575" w:id="10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90"/>
                <w:sz w:val="17"/>
                <w:fitText w:val="1575" w:id="11"/>
              </w:rPr>
              <w:t>（連絡先</w:t>
            </w:r>
            <w:r>
              <w:rPr>
                <w:rFonts w:hint="eastAsia"/>
                <w:spacing w:val="2"/>
                <w:sz w:val="17"/>
                <w:fitText w:val="1575" w:id="11"/>
              </w:rPr>
              <w:t>）</w:t>
            </w:r>
          </w:p>
        </w:tc>
        <w:tc>
          <w:tcPr>
            <w:tcW w:w="1574" w:type="pct"/>
            <w:gridSpan w:val="6"/>
            <w:tcBorders>
              <w:top w:val="single" w:color="000000" w:sz="12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481" w:type="pct"/>
            <w:gridSpan w:val="6"/>
            <w:tcBorders>
              <w:top w:val="single" w:color="000000" w:sz="12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所　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部課名</w:t>
            </w:r>
          </w:p>
        </w:tc>
        <w:tc>
          <w:tcPr>
            <w:tcW w:w="1019" w:type="pct"/>
            <w:tcBorders>
              <w:top w:val="single" w:color="000000" w:sz="12" w:space="0"/>
              <w:left w:val="dashed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17"/>
              </w:rPr>
              <w:t>FAX</w:t>
            </w:r>
          </w:p>
        </w:tc>
      </w:tr>
      <w:tr>
        <w:trPr>
          <w:trHeight w:val="792" w:hRule="atLeast"/>
        </w:trPr>
        <w:tc>
          <w:tcPr>
            <w:tcW w:w="926" w:type="pct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32"/>
                <w:sz w:val="17"/>
                <w:fitText w:val="1575" w:id="12"/>
              </w:rPr>
              <w:t>公害防止管理</w:t>
            </w:r>
            <w:r>
              <w:rPr>
                <w:rFonts w:hint="eastAsia"/>
                <w:spacing w:val="0"/>
                <w:sz w:val="17"/>
                <w:fitText w:val="1575" w:id="12"/>
              </w:rPr>
              <w:t>者</w:t>
            </w:r>
          </w:p>
        </w:tc>
        <w:tc>
          <w:tcPr>
            <w:tcW w:w="69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１要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-2"/>
                <w:sz w:val="17"/>
              </w:rPr>
              <w:t>選　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17"/>
              </w:rPr>
              <w:t xml:space="preserve">       </w:t>
            </w:r>
            <w:r>
              <w:rPr>
                <w:rFonts w:hint="eastAsia"/>
                <w:spacing w:val="-2"/>
                <w:sz w:val="17"/>
              </w:rPr>
              <w:t>２不要</w:t>
            </w:r>
          </w:p>
        </w:tc>
        <w:tc>
          <w:tcPr>
            <w:tcW w:w="1760" w:type="pct"/>
            <w:gridSpan w:val="6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選任要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  <w:sz w:val="17"/>
              </w:rPr>
              <w:t>職・氏名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のとき</w:t>
            </w:r>
          </w:p>
        </w:tc>
        <w:tc>
          <w:tcPr>
            <w:tcW w:w="1620" w:type="pct"/>
            <w:gridSpan w:val="4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試験又は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資格の区分</w:t>
            </w:r>
          </w:p>
        </w:tc>
      </w:tr>
      <w:tr>
        <w:trPr>
          <w:trHeight w:val="368" w:hRule="atLeast"/>
        </w:trPr>
        <w:tc>
          <w:tcPr>
            <w:tcW w:w="926" w:type="pct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32"/>
                <w:sz w:val="17"/>
                <w:fitText w:val="1575" w:id="13"/>
              </w:rPr>
              <w:t>公害防止責任</w:t>
            </w:r>
            <w:r>
              <w:rPr>
                <w:rFonts w:hint="eastAsia"/>
                <w:spacing w:val="0"/>
                <w:sz w:val="17"/>
                <w:fitText w:val="1575" w:id="13"/>
              </w:rPr>
              <w:t>者</w:t>
            </w:r>
          </w:p>
        </w:tc>
        <w:tc>
          <w:tcPr>
            <w:tcW w:w="4074" w:type="pct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職・氏名</w:t>
            </w:r>
          </w:p>
        </w:tc>
      </w:tr>
      <w:tr>
        <w:trPr>
          <w:trHeight w:val="566" w:hRule="atLeast"/>
        </w:trPr>
        <w:tc>
          <w:tcPr>
            <w:tcW w:w="278" w:type="pct"/>
            <w:tcBorders>
              <w:top w:val="doub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-2"/>
                <w:sz w:val="17"/>
              </w:rPr>
              <w:t>従業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員数</w:t>
            </w:r>
          </w:p>
        </w:tc>
        <w:tc>
          <w:tcPr>
            <w:tcW w:w="648" w:type="pct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</w:p>
        </w:tc>
        <w:tc>
          <w:tcPr>
            <w:tcW w:w="463" w:type="pct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主　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sz w:val="17"/>
                <w:fitText w:val="630" w:id="14"/>
              </w:rPr>
              <w:t>製品</w:t>
            </w:r>
            <w:r>
              <w:rPr>
                <w:rFonts w:hint="eastAsia"/>
                <w:spacing w:val="-2"/>
                <w:sz w:val="17"/>
                <w:fitText w:val="630" w:id="14"/>
              </w:rPr>
              <w:t>名</w:t>
            </w:r>
          </w:p>
        </w:tc>
        <w:tc>
          <w:tcPr>
            <w:tcW w:w="1528" w:type="pct"/>
            <w:gridSpan w:val="6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</w:p>
        </w:tc>
        <w:tc>
          <w:tcPr>
            <w:tcW w:w="972" w:type="pct"/>
            <w:gridSpan w:val="4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17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17"/>
              </w:rPr>
              <w:t>日本標準産業分類の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17"/>
              </w:rPr>
              <w:t xml:space="preserve"> </w:t>
            </w:r>
            <w:r>
              <w:rPr>
                <w:rFonts w:hint="eastAsia"/>
                <w:spacing w:val="15"/>
                <w:sz w:val="17"/>
                <w:fitText w:val="1575" w:id="15"/>
              </w:rPr>
              <w:t>小分類番号・項</w:t>
            </w:r>
            <w:r>
              <w:rPr>
                <w:rFonts w:hint="eastAsia"/>
                <w:spacing w:val="2"/>
                <w:sz w:val="17"/>
                <w:fitText w:val="1575" w:id="15"/>
              </w:rPr>
              <w:t>目</w:t>
            </w:r>
          </w:p>
        </w:tc>
        <w:tc>
          <w:tcPr>
            <w:tcW w:w="1111" w:type="pct"/>
            <w:gridSpan w:val="2"/>
            <w:tcBorders>
              <w:top w:val="doub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926" w:type="pct"/>
            <w:gridSpan w:val="2"/>
            <w:tcBorders>
              <w:top w:val="doub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特定施設メーカー名</w:t>
            </w:r>
          </w:p>
        </w:tc>
        <w:tc>
          <w:tcPr>
            <w:tcW w:w="1990" w:type="pct"/>
            <w:gridSpan w:val="7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</w:p>
        </w:tc>
        <w:tc>
          <w:tcPr>
            <w:tcW w:w="972" w:type="pct"/>
            <w:gridSpan w:val="4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17"/>
              </w:rPr>
              <w:t xml:space="preserve"> </w:t>
            </w:r>
            <w:r>
              <w:rPr>
                <w:rFonts w:hint="eastAsia"/>
                <w:spacing w:val="-2"/>
                <w:sz w:val="17"/>
              </w:rPr>
              <w:t>処理施設メーカー名</w:t>
            </w:r>
          </w:p>
        </w:tc>
        <w:tc>
          <w:tcPr>
            <w:tcW w:w="1111" w:type="pct"/>
            <w:gridSpan w:val="2"/>
            <w:tcBorders>
              <w:top w:val="doub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757" w:hRule="atLeast"/>
        </w:trPr>
        <w:tc>
          <w:tcPr>
            <w:tcW w:w="5000" w:type="pct"/>
            <w:gridSpan w:val="15"/>
            <w:tcBorders>
              <w:top w:val="double" w:color="000000" w:sz="4" w:space="0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特定施設が関係する製造工程の概要</w:t>
            </w:r>
          </w:p>
        </w:tc>
      </w:tr>
      <w:tr>
        <w:trPr>
          <w:trHeight w:val="792" w:hRule="atLeast"/>
        </w:trPr>
        <w:tc>
          <w:tcPr>
            <w:tcW w:w="926" w:type="pct"/>
            <w:gridSpan w:val="2"/>
            <w:tcBorders>
              <w:top w:val="doub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-2"/>
                <w:sz w:val="17"/>
              </w:rPr>
              <w:t>新規立地工場・事業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場事前協議</w:t>
            </w:r>
          </w:p>
        </w:tc>
        <w:tc>
          <w:tcPr>
            <w:tcW w:w="601" w:type="pct"/>
            <w:gridSpan w:val="2"/>
            <w:tcBorders>
              <w:top w:val="doub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１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２</w:t>
            </w:r>
            <w:r>
              <w:rPr>
                <w:rFonts w:hint="default"/>
                <w:sz w:val="17"/>
              </w:rPr>
              <w:t xml:space="preserve">  </w:t>
            </w:r>
            <w:r>
              <w:rPr>
                <w:rFonts w:hint="eastAsia"/>
                <w:spacing w:val="-2"/>
                <w:sz w:val="17"/>
              </w:rPr>
              <w:t>不要</w:t>
            </w:r>
          </w:p>
        </w:tc>
        <w:tc>
          <w:tcPr>
            <w:tcW w:w="3472" w:type="pct"/>
            <w:gridSpan w:val="11"/>
            <w:tcBorders>
              <w:top w:val="double" w:color="000000" w:sz="4" w:space="0"/>
              <w:left w:val="dashed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事前協議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  <w:sz w:val="17"/>
              </w:rPr>
              <w:t>協議終了年月日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要のとき</w:t>
            </w:r>
          </w:p>
        </w:tc>
      </w:tr>
      <w:tr>
        <w:trPr>
          <w:trHeight w:val="792" w:hRule="atLeast"/>
        </w:trPr>
        <w:tc>
          <w:tcPr>
            <w:tcW w:w="926" w:type="pct"/>
            <w:gridSpan w:val="2"/>
            <w:tcBorders>
              <w:top w:val="doub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34"/>
                <w:sz w:val="17"/>
                <w:fitText w:val="1365" w:id="16"/>
              </w:rPr>
              <w:t>特定施設等</w:t>
            </w:r>
            <w:r>
              <w:rPr>
                <w:rFonts w:hint="eastAsia"/>
                <w:spacing w:val="2"/>
                <w:sz w:val="17"/>
                <w:fitText w:val="1365" w:id="16"/>
              </w:rPr>
              <w:t>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55"/>
                <w:sz w:val="17"/>
                <w:fitText w:val="1575" w:id="17"/>
              </w:rPr>
              <w:t>設置する土</w:t>
            </w:r>
            <w:r>
              <w:rPr>
                <w:rFonts w:hint="eastAsia"/>
                <w:spacing w:val="2"/>
                <w:sz w:val="17"/>
                <w:fitText w:val="1575" w:id="17"/>
              </w:rPr>
              <w:t>地</w:t>
            </w:r>
          </w:p>
        </w:tc>
        <w:tc>
          <w:tcPr>
            <w:tcW w:w="1111" w:type="pct"/>
            <w:gridSpan w:val="5"/>
            <w:tcBorders>
              <w:top w:val="doub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用　途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地　域</w:t>
            </w:r>
          </w:p>
        </w:tc>
        <w:tc>
          <w:tcPr>
            <w:tcW w:w="2963" w:type="pct"/>
            <w:gridSpan w:val="8"/>
            <w:tcBorders>
              <w:top w:val="double" w:color="000000" w:sz="4" w:space="0"/>
              <w:left w:val="dashed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17"/>
              </w:rPr>
              <w:t>敷　地　（既存面積　　　　　　　　㎡）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17"/>
              </w:rPr>
              <w:t xml:space="preserve"> </w:t>
            </w:r>
            <w:r>
              <w:rPr>
                <w:rFonts w:hint="eastAsia"/>
                <w:spacing w:val="-2"/>
                <w:sz w:val="17"/>
              </w:rPr>
              <w:t>面積等　（新規・増加面積　　　　　㎡　登記地目　　　　　）</w:t>
            </w:r>
          </w:p>
        </w:tc>
      </w:tr>
      <w:tr>
        <w:trPr>
          <w:trHeight w:val="792" w:hRule="atLeast"/>
        </w:trPr>
        <w:tc>
          <w:tcPr>
            <w:tcW w:w="926" w:type="pct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34"/>
                <w:sz w:val="17"/>
                <w:fitText w:val="1365" w:id="18"/>
              </w:rPr>
              <w:t>特定施設等</w:t>
            </w:r>
            <w:r>
              <w:rPr>
                <w:rFonts w:hint="eastAsia"/>
                <w:spacing w:val="2"/>
                <w:sz w:val="17"/>
                <w:fitText w:val="1365" w:id="18"/>
              </w:rPr>
              <w:t>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55"/>
                <w:sz w:val="17"/>
                <w:fitText w:val="1575" w:id="19"/>
              </w:rPr>
              <w:t>設置する建</w:t>
            </w:r>
            <w:r>
              <w:rPr>
                <w:rFonts w:hint="eastAsia"/>
                <w:spacing w:val="2"/>
                <w:sz w:val="17"/>
                <w:fitText w:val="1575" w:id="19"/>
              </w:rPr>
              <w:t>物</w:t>
            </w:r>
          </w:p>
        </w:tc>
        <w:tc>
          <w:tcPr>
            <w:tcW w:w="1111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ind w:firstLine="170" w:firstLineChars="100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新築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（床面積　　　　　㎡）</w:t>
            </w:r>
          </w:p>
        </w:tc>
        <w:tc>
          <w:tcPr>
            <w:tcW w:w="1111" w:type="pct"/>
            <w:gridSpan w:val="3"/>
            <w:tcBorders>
              <w:top w:val="sing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z w:val="17"/>
              </w:rPr>
              <w:t>増改築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17"/>
              </w:rPr>
              <w:t xml:space="preserve"> </w:t>
            </w:r>
            <w:r>
              <w:rPr>
                <w:rFonts w:hint="eastAsia"/>
                <w:spacing w:val="-2"/>
                <w:sz w:val="17"/>
              </w:rPr>
              <w:t>（床面積　　　　　㎡）</w:t>
            </w:r>
          </w:p>
        </w:tc>
        <w:tc>
          <w:tcPr>
            <w:tcW w:w="1852" w:type="pct"/>
            <w:gridSpan w:val="5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8" w:hRule="atLeast"/>
        </w:trPr>
        <w:tc>
          <w:tcPr>
            <w:tcW w:w="926" w:type="pct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34"/>
                <w:sz w:val="17"/>
                <w:fitText w:val="1365" w:id="20"/>
              </w:rPr>
              <w:t>工場・事業</w:t>
            </w:r>
            <w:r>
              <w:rPr>
                <w:rFonts w:hint="eastAsia"/>
                <w:spacing w:val="2"/>
                <w:sz w:val="17"/>
                <w:fitText w:val="1365" w:id="20"/>
              </w:rPr>
              <w:t>場</w:t>
            </w:r>
            <w:r>
              <w:rPr>
                <w:rFonts w:hint="eastAsia"/>
                <w:spacing w:val="-2"/>
                <w:sz w:val="17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32"/>
                <w:sz w:val="17"/>
                <w:fitText w:val="1575" w:id="21"/>
              </w:rPr>
              <w:t>当初設置年月</w:t>
            </w:r>
            <w:r>
              <w:rPr>
                <w:rFonts w:hint="eastAsia"/>
                <w:spacing w:val="0"/>
                <w:sz w:val="17"/>
                <w:fitText w:val="1575" w:id="21"/>
              </w:rPr>
              <w:t>日</w:t>
            </w:r>
          </w:p>
        </w:tc>
        <w:tc>
          <w:tcPr>
            <w:tcW w:w="1574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　年　　　　月　　　　日</w:t>
            </w:r>
          </w:p>
        </w:tc>
        <w:tc>
          <w:tcPr>
            <w:tcW w:w="972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水質関係特定施設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17"/>
              </w:rPr>
              <w:t xml:space="preserve">  </w:t>
            </w:r>
            <w:r>
              <w:rPr>
                <w:rFonts w:hint="eastAsia"/>
                <w:spacing w:val="14"/>
                <w:sz w:val="17"/>
                <w:fitText w:val="1365" w:id="22"/>
              </w:rPr>
              <w:t>当初設置年月</w:t>
            </w:r>
            <w:r>
              <w:rPr>
                <w:rFonts w:hint="eastAsia"/>
                <w:spacing w:val="3"/>
                <w:sz w:val="17"/>
                <w:fitText w:val="1365" w:id="22"/>
              </w:rPr>
              <w:t>日</w:t>
            </w: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　年　　　　月　　　　日</w:t>
            </w:r>
          </w:p>
        </w:tc>
      </w:tr>
      <w:tr>
        <w:trPr>
          <w:trHeight w:val="792" w:hRule="atLeast"/>
        </w:trPr>
        <w:tc>
          <w:tcPr>
            <w:tcW w:w="926" w:type="pct"/>
            <w:gridSpan w:val="2"/>
            <w:tcBorders>
              <w:top w:val="doub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-2"/>
                <w:sz w:val="17"/>
              </w:rPr>
              <w:t>めっき施設の設置等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に係る事前協議</w:t>
            </w:r>
          </w:p>
        </w:tc>
        <w:tc>
          <w:tcPr>
            <w:tcW w:w="601" w:type="pct"/>
            <w:gridSpan w:val="2"/>
            <w:tcBorders>
              <w:top w:val="doub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１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２　不要</w:t>
            </w:r>
          </w:p>
        </w:tc>
        <w:tc>
          <w:tcPr>
            <w:tcW w:w="3472" w:type="pct"/>
            <w:gridSpan w:val="11"/>
            <w:tcBorders>
              <w:top w:val="double" w:color="000000" w:sz="4" w:space="0"/>
              <w:left w:val="dashed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事前協議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17"/>
              </w:rPr>
            </w:pPr>
            <w:r>
              <w:rPr>
                <w:rFonts w:hint="default"/>
              </w:rPr>
              <w:t xml:space="preserve">             </w:t>
            </w:r>
            <w:r>
              <w:rPr>
                <w:rFonts w:hint="eastAsia"/>
                <w:sz w:val="17"/>
              </w:rPr>
              <w:t>対象物質　　　　　　　協議終了年月日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要のとき</w:t>
            </w:r>
          </w:p>
        </w:tc>
      </w:tr>
      <w:tr>
        <w:trPr>
          <w:trHeight w:val="990" w:hRule="atLeast"/>
        </w:trPr>
        <w:tc>
          <w:tcPr>
            <w:tcW w:w="926" w:type="pct"/>
            <w:gridSpan w:val="2"/>
            <w:tcBorders>
              <w:top w:val="doub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266"/>
                <w:sz w:val="17"/>
                <w:fitText w:val="1575" w:id="23"/>
              </w:rPr>
              <w:t>排水</w:t>
            </w:r>
            <w:r>
              <w:rPr>
                <w:rFonts w:hint="eastAsia"/>
                <w:spacing w:val="0"/>
                <w:sz w:val="17"/>
                <w:fitText w:val="1575" w:id="23"/>
              </w:rPr>
              <w:t>先</w:t>
            </w:r>
            <w:r>
              <w:rPr>
                <w:rFonts w:hint="eastAsia"/>
                <w:spacing w:val="-2"/>
                <w:sz w:val="17"/>
              </w:rPr>
              <w:t>（水質関係に係る届出書に添付のときにのみ記載）</w:t>
            </w:r>
          </w:p>
        </w:tc>
        <w:tc>
          <w:tcPr>
            <w:tcW w:w="4074" w:type="pct"/>
            <w:gridSpan w:val="13"/>
            <w:tcBorders>
              <w:top w:val="double" w:color="000000" w:sz="4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-2"/>
                <w:sz w:val="17"/>
              </w:rPr>
              <w:t>複数の排出口があり、異なる用水路・河川に排出される場合にはその全てについて記載すること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default"/>
                <w:sz w:val="17"/>
              </w:rPr>
              <w:t xml:space="preserve">  </w:t>
            </w:r>
            <w:r>
              <w:rPr>
                <w:rFonts w:hint="eastAsia"/>
                <w:spacing w:val="-2"/>
                <w:sz w:val="17"/>
              </w:rPr>
              <w:t>排出水の排出先の用水路名（　　　　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</w:rPr>
            </w:pPr>
            <w:r>
              <w:rPr>
                <w:rFonts w:hint="default"/>
                <w:sz w:val="17"/>
              </w:rPr>
              <w:t xml:space="preserve">  </w:t>
            </w:r>
            <w:r>
              <w:rPr>
                <w:rFonts w:hint="eastAsia"/>
                <w:spacing w:val="-2"/>
                <w:sz w:val="17"/>
              </w:rPr>
              <w:t>　　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　排出水の排出先の河川名</w:t>
            </w:r>
            <w:r>
              <w:rPr>
                <w:rFonts w:hint="default"/>
                <w:sz w:val="17"/>
              </w:rPr>
              <w:t xml:space="preserve">  </w:t>
            </w:r>
            <w:r>
              <w:rPr>
                <w:rFonts w:hint="eastAsia"/>
                <w:spacing w:val="-2"/>
                <w:sz w:val="17"/>
              </w:rPr>
              <w:t>（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926" w:type="pct"/>
            <w:gridSpan w:val="2"/>
            <w:tcBorders>
              <w:top w:val="doub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55"/>
                <w:sz w:val="17"/>
                <w:fitText w:val="1575" w:id="24"/>
              </w:rPr>
              <w:t>公害防止協</w:t>
            </w:r>
            <w:r>
              <w:rPr>
                <w:rFonts w:hint="eastAsia"/>
                <w:spacing w:val="2"/>
                <w:sz w:val="17"/>
                <w:fitText w:val="1575" w:id="24"/>
              </w:rPr>
              <w:t>定</w:t>
            </w:r>
          </w:p>
        </w:tc>
        <w:tc>
          <w:tcPr>
            <w:tcW w:w="1018" w:type="pct"/>
            <w:gridSpan w:val="4"/>
            <w:tcBorders>
              <w:top w:val="doub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17"/>
              </w:rPr>
            </w:pPr>
            <w:r>
              <w:rPr>
                <w:rFonts w:hint="default"/>
              </w:rPr>
              <w:t xml:space="preserve">       </w:t>
            </w:r>
            <w:r>
              <w:rPr>
                <w:rFonts w:hint="default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>１　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締　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17"/>
              </w:rPr>
              <w:t xml:space="preserve">        </w:t>
            </w:r>
            <w:r>
              <w:rPr>
                <w:rFonts w:hint="eastAsia"/>
                <w:spacing w:val="-2"/>
                <w:sz w:val="17"/>
              </w:rPr>
              <w:t>２　無</w:t>
            </w:r>
          </w:p>
        </w:tc>
        <w:tc>
          <w:tcPr>
            <w:tcW w:w="1944" w:type="pct"/>
            <w:gridSpan w:val="7"/>
            <w:tcBorders>
              <w:top w:val="double" w:color="000000" w:sz="4" w:space="0"/>
              <w:left w:val="dashed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締結有　　今回の特定施設等の</w:t>
            </w:r>
            <w:r>
              <w:rPr>
                <w:rFonts w:hint="default"/>
                <w:sz w:val="17"/>
              </w:rPr>
              <w:t xml:space="preserve">    </w:t>
            </w:r>
            <w:r>
              <w:rPr>
                <w:rFonts w:hint="eastAsia"/>
                <w:sz w:val="17"/>
              </w:rPr>
              <w:t>１　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のとき</w:t>
            </w:r>
            <w:r>
              <w:rPr>
                <w:rFonts w:hint="default"/>
                <w:sz w:val="17"/>
              </w:rPr>
              <w:t xml:space="preserve">    </w:t>
            </w:r>
            <w:r>
              <w:rPr>
                <w:rFonts w:hint="eastAsia"/>
                <w:spacing w:val="-2"/>
                <w:sz w:val="17"/>
              </w:rPr>
              <w:t>届出に関する事前協議　２</w:t>
            </w:r>
            <w:r>
              <w:rPr>
                <w:rFonts w:hint="default"/>
                <w:sz w:val="17"/>
              </w:rPr>
              <w:t xml:space="preserve">  </w:t>
            </w:r>
            <w:r>
              <w:rPr>
                <w:rFonts w:hint="eastAsia"/>
                <w:spacing w:val="-2"/>
                <w:sz w:val="17"/>
              </w:rPr>
              <w:t>不要</w:t>
            </w:r>
          </w:p>
        </w:tc>
        <w:tc>
          <w:tcPr>
            <w:tcW w:w="1111" w:type="pct"/>
            <w:gridSpan w:val="2"/>
            <w:tcBorders>
              <w:top w:val="double" w:color="000000" w:sz="4" w:space="0"/>
              <w:left w:val="dashed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事前協議　１協議済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要のとき　２協議予定</w:t>
            </w:r>
          </w:p>
        </w:tc>
      </w:tr>
      <w:tr>
        <w:trPr>
          <w:trHeight w:val="633" w:hRule="atLeast"/>
        </w:trPr>
        <w:tc>
          <w:tcPr>
            <w:tcW w:w="926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15"/>
                <w:sz w:val="17"/>
                <w:fitText w:val="1575" w:id="25"/>
              </w:rPr>
              <w:t>周辺における公</w:t>
            </w:r>
            <w:r>
              <w:rPr>
                <w:rFonts w:hint="eastAsia"/>
                <w:spacing w:val="2"/>
                <w:sz w:val="17"/>
                <w:fitText w:val="1575" w:id="25"/>
              </w:rPr>
              <w:t>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55"/>
                <w:sz w:val="17"/>
                <w:fitText w:val="1575" w:id="26"/>
              </w:rPr>
              <w:t>苦情等の問</w:t>
            </w:r>
            <w:r>
              <w:rPr>
                <w:rFonts w:hint="eastAsia"/>
                <w:spacing w:val="2"/>
                <w:sz w:val="17"/>
                <w:fitText w:val="1575" w:id="26"/>
              </w:rPr>
              <w:t>題</w:t>
            </w:r>
          </w:p>
        </w:tc>
        <w:tc>
          <w:tcPr>
            <w:tcW w:w="10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現在解決して</w:t>
            </w:r>
            <w:r>
              <w:rPr>
                <w:rFonts w:hint="default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>１　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いない苦情</w:t>
            </w:r>
            <w:r>
              <w:rPr>
                <w:rFonts w:hint="default"/>
                <w:sz w:val="17"/>
              </w:rPr>
              <w:t xml:space="preserve">    </w:t>
            </w:r>
            <w:r>
              <w:rPr>
                <w:rFonts w:hint="eastAsia"/>
                <w:spacing w:val="-2"/>
                <w:sz w:val="17"/>
              </w:rPr>
              <w:t>２　無</w:t>
            </w:r>
          </w:p>
        </w:tc>
        <w:tc>
          <w:tcPr>
            <w:tcW w:w="3056" w:type="pct"/>
            <w:gridSpan w:val="9"/>
            <w:tcBorders>
              <w:top w:val="single" w:color="000000" w:sz="4" w:space="0"/>
              <w:left w:val="dashed" w:color="000000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17"/>
              </w:rPr>
            </w:pPr>
            <w:r>
              <w:rPr>
                <w:rFonts w:hint="eastAsia"/>
                <w:sz w:val="17"/>
              </w:rPr>
              <w:t>有のときは　１　ばい煙　　３　汚水　　５　騒音　　７　その他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-2"/>
                <w:sz w:val="17"/>
              </w:rPr>
              <w:t>その区分</w:t>
            </w:r>
            <w:r>
              <w:rPr>
                <w:rFonts w:hint="default"/>
                <w:sz w:val="17"/>
              </w:rPr>
              <w:t xml:space="preserve">    </w:t>
            </w:r>
            <w:r>
              <w:rPr>
                <w:rFonts w:hint="eastAsia"/>
                <w:spacing w:val="-2"/>
                <w:sz w:val="17"/>
              </w:rPr>
              <w:t>２　粉じん</w:t>
            </w:r>
            <w:r>
              <w:rPr>
                <w:rFonts w:hint="default"/>
                <w:sz w:val="17"/>
              </w:rPr>
              <w:t xml:space="preserve"> </w:t>
            </w:r>
            <w:r>
              <w:rPr>
                <w:rFonts w:hint="eastAsia"/>
                <w:spacing w:val="-2"/>
                <w:sz w:val="17"/>
              </w:rPr>
              <w:t>　</w:t>
            </w:r>
            <w:r>
              <w:rPr>
                <w:rFonts w:hint="default"/>
                <w:sz w:val="17"/>
              </w:rPr>
              <w:t xml:space="preserve"> </w:t>
            </w:r>
            <w:r>
              <w:rPr>
                <w:rFonts w:hint="eastAsia"/>
                <w:spacing w:val="-2"/>
                <w:sz w:val="17"/>
              </w:rPr>
              <w:t>４　悪臭</w:t>
            </w:r>
            <w:r>
              <w:rPr>
                <w:rFonts w:hint="default"/>
                <w:sz w:val="17"/>
              </w:rPr>
              <w:t xml:space="preserve">  </w:t>
            </w:r>
            <w:r>
              <w:rPr>
                <w:rFonts w:hint="eastAsia"/>
                <w:spacing w:val="-2"/>
                <w:sz w:val="17"/>
              </w:rPr>
              <w:t>　６　振動</w:t>
            </w:r>
            <w:r>
              <w:rPr>
                <w:rFonts w:hint="default"/>
                <w:sz w:val="17"/>
              </w:rPr>
              <w:t xml:space="preserve">        </w:t>
            </w:r>
            <w:r>
              <w:rPr>
                <w:rFonts w:hint="eastAsia"/>
                <w:spacing w:val="-2"/>
                <w:sz w:val="17"/>
              </w:rPr>
              <w:t>（　　　　）</w:t>
            </w:r>
          </w:p>
        </w:tc>
      </w:tr>
    </w:tbl>
    <w:p>
      <w:pPr>
        <w:pStyle w:val="0"/>
        <w:spacing w:line="198" w:lineRule="exact"/>
        <w:rPr>
          <w:rFonts w:hint="default"/>
          <w:sz w:val="20"/>
        </w:rPr>
      </w:pPr>
      <w:r>
        <w:rPr>
          <w:rFonts w:hint="eastAsia"/>
          <w:sz w:val="20"/>
        </w:rPr>
        <w:t>その他、別紙として次の書類を添付する。</w:t>
      </w:r>
    </w:p>
    <w:p>
      <w:pPr>
        <w:pStyle w:val="0"/>
        <w:spacing w:line="198" w:lineRule="exact"/>
        <w:ind w:left="362" w:hanging="182"/>
        <w:rPr>
          <w:rFonts w:hint="default"/>
          <w:sz w:val="20"/>
        </w:rPr>
      </w:pPr>
      <w:r>
        <w:rPr>
          <w:rFonts w:hint="eastAsia"/>
          <w:sz w:val="20"/>
        </w:rPr>
        <w:t>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>
      <w:pPr>
        <w:pStyle w:val="0"/>
        <w:spacing w:line="198" w:lineRule="exact"/>
        <w:ind w:left="362" w:hanging="182"/>
        <w:rPr>
          <w:rFonts w:hint="default"/>
          <w:sz w:val="20"/>
        </w:rPr>
      </w:pPr>
      <w:r>
        <w:rPr>
          <w:rFonts w:hint="eastAsia"/>
          <w:sz w:val="20"/>
        </w:rPr>
        <w:t>２　工場・事業場の案内図（工場・事業場に至る経路を記載すること。）</w:t>
      </w:r>
    </w:p>
    <w:p>
      <w:pPr>
        <w:pStyle w:val="0"/>
        <w:spacing w:line="198" w:lineRule="exact"/>
        <w:ind w:left="362" w:hanging="182"/>
        <w:rPr>
          <w:rFonts w:hint="default"/>
          <w:sz w:val="20"/>
        </w:rPr>
      </w:pPr>
      <w:r>
        <w:rPr>
          <w:rFonts w:hint="eastAsia"/>
          <w:sz w:val="20"/>
        </w:rPr>
        <w:t>３　ばい煙に関する届出書等については煙突立面図（主要寸法及び測定孔の位置を記載すること。）及び使用燃料の分析表</w:t>
      </w:r>
    </w:p>
    <w:p>
      <w:pPr>
        <w:pStyle w:val="0"/>
        <w:spacing w:line="198" w:lineRule="exact"/>
        <w:ind w:left="362" w:hanging="182"/>
        <w:rPr>
          <w:rFonts w:hint="eastAsia"/>
          <w:sz w:val="20"/>
        </w:rPr>
      </w:pPr>
      <w:r>
        <w:rPr>
          <w:rFonts w:hint="eastAsia"/>
          <w:sz w:val="20"/>
        </w:rPr>
        <w:t>４　水質に関する届出書で特定有害物質を使用等する施設については、条例施行規則第１７条の規定を遵守していることを明示した図面等</w:t>
      </w:r>
    </w:p>
    <w:sectPr>
      <w:pgSz w:w="11905" w:h="16837"/>
      <w:pgMar w:top="1418" w:right="1134" w:bottom="1134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