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5D" w:rsidRPr="002A04D3" w:rsidRDefault="002A04D3" w:rsidP="00B279CE">
      <w:pPr>
        <w:jc w:val="center"/>
        <w:rPr>
          <w:rFonts w:ascii="HG丸ｺﾞｼｯｸM-PRO" w:eastAsia="HG丸ｺﾞｼｯｸM-PRO" w:hAnsi="HG丸ｺﾞｼｯｸM-PRO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A04D3">
        <w:rPr>
          <w:rFonts w:ascii="HG丸ｺﾞｼｯｸM-PRO" w:eastAsia="HG丸ｺﾞｼｯｸM-PRO" w:hAnsi="HG丸ｺﾞｼｯｸM-PRO" w:hint="eastAsia"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肉じゃが</w:t>
      </w:r>
    </w:p>
    <w:p w:rsidR="003C2425" w:rsidRDefault="003C2425" w:rsidP="00E05082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:rsidR="0091412D" w:rsidRDefault="00A81E1E" w:rsidP="003C2425">
      <w:pPr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定番の和食献立の一つです。お好みで唐辛子を入れてピリ辛にしても美味しいです。</w:t>
      </w:r>
    </w:p>
    <w:p w:rsidR="002F553F" w:rsidRDefault="002F553F" w:rsidP="00E05082">
      <w:pPr>
        <w:jc w:val="left"/>
        <w:rPr>
          <w:rFonts w:ascii="HG丸ｺﾞｼｯｸM-PRO" w:eastAsia="HG丸ｺﾞｼｯｸM-PRO" w:hAnsi="HG丸ｺﾞｼｯｸM-PRO"/>
        </w:rPr>
      </w:pPr>
    </w:p>
    <w:p w:rsidR="004569EC" w:rsidRPr="00F409BA" w:rsidRDefault="00DA1705" w:rsidP="0091412D">
      <w:pPr>
        <w:ind w:firstLineChars="150" w:firstLine="330"/>
        <w:jc w:val="left"/>
        <w:rPr>
          <w:rFonts w:ascii="HG丸ｺﾞｼｯｸM-PRO" w:eastAsia="HG丸ｺﾞｼｯｸM-PRO" w:hAnsi="HG丸ｺﾞｼｯｸM-PRO"/>
          <w:b/>
          <w:color w:val="70AD47"/>
          <w:spacing w:val="10"/>
          <w:sz w:val="22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>＜</w:t>
      </w:r>
      <w:r w:rsidR="004569EC" w:rsidRPr="00F409BA">
        <w:rPr>
          <w:rFonts w:ascii="HG丸ｺﾞｼｯｸM-PRO" w:eastAsia="HG丸ｺﾞｼｯｸM-PRO" w:hAnsi="HG丸ｺﾞｼｯｸM-PRO" w:hint="eastAsia"/>
          <w:sz w:val="22"/>
        </w:rPr>
        <w:t>材料（４人分）</w:t>
      </w:r>
      <w:r w:rsidRPr="00F409BA">
        <w:rPr>
          <w:rFonts w:ascii="HG丸ｺﾞｼｯｸM-PRO" w:eastAsia="HG丸ｺﾞｼｯｸM-PRO" w:hAnsi="HG丸ｺﾞｼｯｸM-PRO" w:hint="eastAsia"/>
          <w:sz w:val="22"/>
        </w:rPr>
        <w:t>＞</w:t>
      </w:r>
    </w:p>
    <w:p w:rsidR="00B279CE" w:rsidRPr="00F409BA" w:rsidRDefault="003A2B74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bookmarkStart w:id="0" w:name="_GoBack"/>
      <w:r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2777490</wp:posOffset>
            </wp:positionH>
            <wp:positionV relativeFrom="paragraph">
              <wp:posOffset>8890</wp:posOffset>
            </wp:positionV>
            <wp:extent cx="2450598" cy="2362200"/>
            <wp:effectExtent l="0" t="0" r="698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肉じゃが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4516" cy="23659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C2425">
        <w:rPr>
          <w:rFonts w:ascii="HG丸ｺﾞｼｯｸM-PRO" w:eastAsia="HG丸ｺﾞｼｯｸM-PRO" w:hAnsi="HG丸ｺﾞｼｯｸM-PRO" w:hint="eastAsia"/>
          <w:sz w:val="22"/>
        </w:rPr>
        <w:t>豚</w:t>
      </w:r>
      <w:r w:rsidR="00710D9E">
        <w:rPr>
          <w:rFonts w:ascii="HG丸ｺﾞｼｯｸM-PRO" w:eastAsia="HG丸ｺﾞｼｯｸM-PRO" w:hAnsi="HG丸ｺﾞｼｯｸM-PRO" w:hint="eastAsia"/>
          <w:sz w:val="22"/>
        </w:rPr>
        <w:t>肉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 </w:t>
      </w:r>
      <w:r w:rsidR="003C2425">
        <w:rPr>
          <w:rFonts w:ascii="HG丸ｺﾞｼｯｸM-PRO" w:eastAsia="HG丸ｺﾞｼｯｸM-PRO" w:hAnsi="HG丸ｺﾞｼｯｸM-PRO" w:hint="eastAsia"/>
          <w:sz w:val="22"/>
        </w:rPr>
        <w:t>１</w:t>
      </w:r>
      <w:r w:rsidR="00861397">
        <w:rPr>
          <w:rFonts w:ascii="HG丸ｺﾞｼｯｸM-PRO" w:eastAsia="HG丸ｺﾞｼｯｸM-PRO" w:hAnsi="HG丸ｺﾞｼｯｸM-PRO" w:hint="eastAsia"/>
          <w:sz w:val="22"/>
        </w:rPr>
        <w:t>２</w:t>
      </w:r>
      <w:r w:rsidR="003C2425">
        <w:rPr>
          <w:rFonts w:ascii="HG丸ｺﾞｼｯｸM-PRO" w:eastAsia="HG丸ｺﾞｼｯｸM-PRO" w:hAnsi="HG丸ｺﾞｼｯｸM-PRO" w:hint="eastAsia"/>
          <w:sz w:val="22"/>
        </w:rPr>
        <w:t>０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710D9E">
        <w:rPr>
          <w:rFonts w:ascii="HG丸ｺﾞｼｯｸM-PRO" w:eastAsia="HG丸ｺﾞｼｯｸM-PRO" w:hAnsi="HG丸ｺﾞｼｯｸM-PRO" w:hint="eastAsia"/>
          <w:sz w:val="22"/>
        </w:rPr>
        <w:t>ｇ</w:t>
      </w:r>
    </w:p>
    <w:p w:rsidR="00DF0AF3" w:rsidRPr="00F409BA" w:rsidRDefault="00710D9E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じゃがいも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F409BA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　 </w:t>
      </w:r>
      <w:r w:rsidR="003C2425">
        <w:rPr>
          <w:rFonts w:ascii="HG丸ｺﾞｼｯｸM-PRO" w:eastAsia="HG丸ｺﾞｼｯｸM-PRO" w:hAnsi="HG丸ｺﾞｼｯｸM-PRO" w:hint="eastAsia"/>
          <w:sz w:val="22"/>
        </w:rPr>
        <w:t>２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3C2425">
        <w:rPr>
          <w:rFonts w:ascii="HG丸ｺﾞｼｯｸM-PRO" w:eastAsia="HG丸ｺﾞｼｯｸM-PRO" w:hAnsi="HG丸ｺﾞｼｯｸM-PRO" w:hint="eastAsia"/>
          <w:sz w:val="22"/>
        </w:rPr>
        <w:t>個</w:t>
      </w:r>
    </w:p>
    <w:p w:rsidR="004569EC" w:rsidRPr="00F409BA" w:rsidRDefault="00CB576F" w:rsidP="00E05082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玉ねぎ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D90C89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　　 </w:t>
      </w:r>
      <w:r w:rsidR="0017376D">
        <w:rPr>
          <w:rFonts w:ascii="HG丸ｺﾞｼｯｸM-PRO" w:eastAsia="HG丸ｺﾞｼｯｸM-PRO" w:hAnsi="HG丸ｺﾞｼｯｸM-PRO" w:hint="eastAsia"/>
          <w:sz w:val="22"/>
        </w:rPr>
        <w:t>１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/２ </w:t>
      </w:r>
      <w:r w:rsidR="003C2425">
        <w:rPr>
          <w:rFonts w:ascii="HG丸ｺﾞｼｯｸM-PRO" w:eastAsia="HG丸ｺﾞｼｯｸM-PRO" w:hAnsi="HG丸ｺﾞｼｯｸM-PRO" w:hint="eastAsia"/>
          <w:sz w:val="22"/>
        </w:rPr>
        <w:t>個</w:t>
      </w:r>
    </w:p>
    <w:p w:rsidR="00C1555D" w:rsidRPr="00F409BA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3C2425">
        <w:rPr>
          <w:rFonts w:ascii="HG丸ｺﾞｼｯｸM-PRO" w:eastAsia="HG丸ｺﾞｼｯｸM-PRO" w:hAnsi="HG丸ｺﾞｼｯｸM-PRO" w:hint="eastAsia"/>
          <w:sz w:val="22"/>
        </w:rPr>
        <w:t xml:space="preserve">にんじん　　　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　　　 </w:t>
      </w:r>
      <w:r w:rsidR="00861397">
        <w:rPr>
          <w:rFonts w:ascii="HG丸ｺﾞｼｯｸM-PRO" w:eastAsia="HG丸ｺﾞｼｯｸM-PRO" w:hAnsi="HG丸ｺﾞｼｯｸM-PRO"/>
          <w:sz w:val="22"/>
        </w:rPr>
        <w:t xml:space="preserve"> </w:t>
      </w:r>
      <w:r w:rsidR="00861397">
        <w:rPr>
          <w:rFonts w:ascii="HG丸ｺﾞｼｯｸM-PRO" w:eastAsia="HG丸ｺﾞｼｯｸM-PRO" w:hAnsi="HG丸ｺﾞｼｯｸM-PRO" w:hint="eastAsia"/>
          <w:sz w:val="22"/>
        </w:rPr>
        <w:t>１</w:t>
      </w:r>
      <w:r w:rsidR="0017376D">
        <w:rPr>
          <w:rFonts w:ascii="HG丸ｺﾞｼｯｸM-PRO" w:eastAsia="HG丸ｺﾞｼｯｸM-PRO" w:hAnsi="HG丸ｺﾞｼｯｸM-PRO" w:hint="eastAsia"/>
          <w:sz w:val="22"/>
        </w:rPr>
        <w:t>/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２ </w:t>
      </w:r>
      <w:r w:rsidR="0017376D">
        <w:rPr>
          <w:rFonts w:ascii="HG丸ｺﾞｼｯｸM-PRO" w:eastAsia="HG丸ｺﾞｼｯｸM-PRO" w:hAnsi="HG丸ｺﾞｼｯｸM-PRO" w:hint="eastAsia"/>
          <w:sz w:val="22"/>
        </w:rPr>
        <w:t>本</w:t>
      </w:r>
    </w:p>
    <w:p w:rsidR="00A81E1E" w:rsidRDefault="00A81E1E" w:rsidP="00861397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しらたき</w:t>
      </w:r>
      <w:r w:rsidR="004348E2">
        <w:rPr>
          <w:rFonts w:ascii="HG丸ｺﾞｼｯｸM-PRO" w:eastAsia="HG丸ｺﾞｼｯｸM-PRO" w:hAnsi="HG丸ｺﾞｼｯｸM-PRO" w:hint="eastAsia"/>
          <w:sz w:val="22"/>
        </w:rPr>
        <w:t xml:space="preserve">　　　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　　　 １５０ ｇ</w:t>
      </w:r>
    </w:p>
    <w:p w:rsidR="004348E2" w:rsidRPr="00F409BA" w:rsidRDefault="00D90C89" w:rsidP="004348E2">
      <w:pPr>
        <w:tabs>
          <w:tab w:val="left" w:pos="1940"/>
        </w:tabs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81E1E">
        <w:rPr>
          <w:rFonts w:ascii="HG丸ｺﾞｼｯｸM-PRO" w:eastAsia="HG丸ｺﾞｼｯｸM-PRO" w:hAnsi="HG丸ｺﾞｼｯｸM-PRO" w:hint="eastAsia"/>
          <w:sz w:val="22"/>
        </w:rPr>
        <w:t xml:space="preserve">　サラダ油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         小さじ １/２</w:t>
      </w:r>
    </w:p>
    <w:p w:rsidR="00861397" w:rsidRPr="00861397" w:rsidRDefault="00B279C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17376D">
        <w:rPr>
          <w:rFonts w:ascii="HG丸ｺﾞｼｯｸM-PRO" w:eastAsia="HG丸ｺﾞｼｯｸM-PRO" w:hAnsi="HG丸ｺﾞｼｯｸM-PRO" w:hint="eastAsia"/>
          <w:sz w:val="22"/>
        </w:rPr>
        <w:t>だしの素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　　　　　小さじ １/４</w:t>
      </w:r>
    </w:p>
    <w:p w:rsidR="00B279CE" w:rsidRPr="00F409BA" w:rsidRDefault="00A81E1E" w:rsidP="0017376D">
      <w:pPr>
        <w:ind w:firstLineChars="200" w:firstLine="44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砂糖</w:t>
      </w:r>
      <w:r w:rsidR="00710D9E">
        <w:rPr>
          <w:rFonts w:ascii="HG丸ｺﾞｼｯｸM-PRO" w:eastAsia="HG丸ｺﾞｼｯｸM-PRO" w:hAnsi="HG丸ｺﾞｼｯｸM-PRO" w:hint="eastAsia"/>
          <w:sz w:val="22"/>
        </w:rPr>
        <w:t xml:space="preserve">　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F409BA">
        <w:rPr>
          <w:rFonts w:ascii="HG丸ｺﾞｼｯｸM-PRO" w:eastAsia="HG丸ｺﾞｼｯｸM-PRO" w:hAnsi="HG丸ｺﾞｼｯｸM-PRO" w:hint="eastAsia"/>
          <w:sz w:val="22"/>
        </w:rPr>
        <w:t xml:space="preserve">  </w:t>
      </w:r>
      <w:r w:rsidR="00861397">
        <w:rPr>
          <w:rFonts w:ascii="HG丸ｺﾞｼｯｸM-PRO" w:eastAsia="HG丸ｺﾞｼｯｸM-PRO" w:hAnsi="HG丸ｺﾞｼｯｸM-PRO"/>
          <w:sz w:val="22"/>
        </w:rPr>
        <w:t xml:space="preserve">   </w:t>
      </w:r>
      <w:r w:rsidR="00F16F7E">
        <w:rPr>
          <w:rFonts w:ascii="HG丸ｺﾞｼｯｸM-PRO" w:eastAsia="HG丸ｺﾞｼｯｸM-PRO" w:hAnsi="HG丸ｺﾞｼｯｸM-PRO" w:hint="eastAsia"/>
          <w:sz w:val="22"/>
        </w:rPr>
        <w:t>大さじ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</w:t>
      </w:r>
      <w:r w:rsidR="00F16F7E">
        <w:rPr>
          <w:rFonts w:ascii="HG丸ｺﾞｼｯｸM-PRO" w:eastAsia="HG丸ｺﾞｼｯｸM-PRO" w:hAnsi="HG丸ｺﾞｼｯｸM-PRO" w:hint="eastAsia"/>
          <w:sz w:val="22"/>
        </w:rPr>
        <w:t>１</w:t>
      </w:r>
    </w:p>
    <w:p w:rsidR="00A81E1E" w:rsidRDefault="00A7594D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E05082" w:rsidRPr="00F409BA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A81E1E">
        <w:rPr>
          <w:rFonts w:ascii="HG丸ｺﾞｼｯｸM-PRO" w:eastAsia="HG丸ｺﾞｼｯｸM-PRO" w:hAnsi="HG丸ｺﾞｼｯｸM-PRO" w:hint="eastAsia"/>
          <w:sz w:val="22"/>
        </w:rPr>
        <w:t>しょう油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            大さじ ２</w:t>
      </w:r>
    </w:p>
    <w:p w:rsidR="00A7594D" w:rsidRDefault="00A81E1E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みりん</w:t>
      </w:r>
      <w:r w:rsidR="00710D9E">
        <w:rPr>
          <w:rFonts w:ascii="HG丸ｺﾞｼｯｸM-PRO" w:eastAsia="HG丸ｺﾞｼｯｸM-PRO" w:hAnsi="HG丸ｺﾞｼｯｸM-PRO" w:hint="eastAsia"/>
          <w:sz w:val="22"/>
        </w:rPr>
        <w:t xml:space="preserve">　　　　　　　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小さじ １</w:t>
      </w:r>
    </w:p>
    <w:p w:rsidR="0017376D" w:rsidRDefault="0017376D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酒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　　　　　　　　　 小さじ １</w:t>
      </w:r>
    </w:p>
    <w:p w:rsidR="00861397" w:rsidRDefault="00BB7075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水</w:t>
      </w:r>
      <w:r w:rsidR="00861397">
        <w:rPr>
          <w:rFonts w:ascii="HG丸ｺﾞｼｯｸM-PRO" w:eastAsia="HG丸ｺﾞｼｯｸM-PRO" w:hAnsi="HG丸ｺﾞｼｯｸM-PRO" w:hint="eastAsia"/>
          <w:sz w:val="22"/>
        </w:rPr>
        <w:t xml:space="preserve">                  </w:t>
      </w:r>
      <w:r w:rsidR="00861397">
        <w:rPr>
          <w:rFonts w:ascii="HG丸ｺﾞｼｯｸM-PRO" w:eastAsia="HG丸ｺﾞｼｯｸM-PRO" w:hAnsi="HG丸ｺﾞｼｯｸM-PRO"/>
          <w:sz w:val="22"/>
        </w:rPr>
        <w:t xml:space="preserve"> </w:t>
      </w:r>
      <w:r w:rsidR="00861397">
        <w:rPr>
          <w:rFonts w:ascii="HG丸ｺﾞｼｯｸM-PRO" w:eastAsia="HG丸ｺﾞｼｯｸM-PRO" w:hAnsi="HG丸ｺﾞｼｯｸM-PRO" w:hint="eastAsia"/>
          <w:sz w:val="22"/>
        </w:rPr>
        <w:t>１００ ml</w:t>
      </w:r>
    </w:p>
    <w:p w:rsidR="00B00C55" w:rsidRPr="00861397" w:rsidRDefault="00B00C55" w:rsidP="00C1555D">
      <w:pPr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枝豆やグリンピース　　お好みで</w:t>
      </w:r>
    </w:p>
    <w:p w:rsidR="00E05082" w:rsidRDefault="00E05082" w:rsidP="00C1555D">
      <w:pPr>
        <w:jc w:val="left"/>
        <w:rPr>
          <w:rFonts w:ascii="HG丸ｺﾞｼｯｸM-PRO" w:eastAsia="HG丸ｺﾞｼｯｸM-PRO" w:hAnsi="HG丸ｺﾞｼｯｸM-PRO"/>
        </w:rPr>
      </w:pPr>
    </w:p>
    <w:p w:rsidR="003A2B74" w:rsidRDefault="00861397" w:rsidP="00E05082">
      <w:pPr>
        <w:ind w:firstLineChars="500" w:firstLine="105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320040</wp:posOffset>
            </wp:positionH>
            <wp:positionV relativeFrom="paragraph">
              <wp:posOffset>8890</wp:posOffset>
            </wp:positionV>
            <wp:extent cx="4953754" cy="2867025"/>
            <wp:effectExtent l="0" t="0" r="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llust3587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754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555D" w:rsidRDefault="00DF0AF3" w:rsidP="00E05082">
      <w:pPr>
        <w:ind w:firstLineChars="500" w:firstLine="1200"/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>＜作り方＞</w:t>
      </w:r>
    </w:p>
    <w:p w:rsidR="00861397" w:rsidRPr="00861397" w:rsidRDefault="00861397" w:rsidP="00E05082">
      <w:pPr>
        <w:ind w:firstLineChars="500" w:firstLine="800"/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:rsidR="00861397" w:rsidRDefault="00E05082" w:rsidP="00BB7075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D90C89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B7075">
        <w:rPr>
          <w:rFonts w:ascii="HG丸ｺﾞｼｯｸM-PRO" w:eastAsia="HG丸ｺﾞｼｯｸM-PRO" w:hAnsi="HG丸ｺﾞｼｯｸM-PRO" w:hint="eastAsia"/>
          <w:sz w:val="24"/>
          <w:szCs w:val="24"/>
        </w:rPr>
        <w:t>玉ねぎはくし</w:t>
      </w:r>
      <w:r w:rsidR="00861397">
        <w:rPr>
          <w:rFonts w:ascii="HG丸ｺﾞｼｯｸM-PRO" w:eastAsia="HG丸ｺﾞｼｯｸM-PRO" w:hAnsi="HG丸ｺﾞｼｯｸM-PRO" w:hint="eastAsia"/>
          <w:sz w:val="24"/>
          <w:szCs w:val="24"/>
        </w:rPr>
        <w:t>形</w:t>
      </w:r>
      <w:r w:rsidR="00BB7075">
        <w:rPr>
          <w:rFonts w:ascii="HG丸ｺﾞｼｯｸM-PRO" w:eastAsia="HG丸ｺﾞｼｯｸM-PRO" w:hAnsi="HG丸ｺﾞｼｯｸM-PRO" w:hint="eastAsia"/>
          <w:sz w:val="24"/>
          <w:szCs w:val="24"/>
        </w:rPr>
        <w:t>切り、にんじん</w:t>
      </w:r>
      <w:r w:rsidR="00861397">
        <w:rPr>
          <w:rFonts w:ascii="HG丸ｺﾞｼｯｸM-PRO" w:eastAsia="HG丸ｺﾞｼｯｸM-PRO" w:hAnsi="HG丸ｺﾞｼｯｸM-PRO" w:hint="eastAsia"/>
          <w:sz w:val="24"/>
          <w:szCs w:val="24"/>
        </w:rPr>
        <w:t>はいちょう切り</w:t>
      </w:r>
      <w:r w:rsidR="00BB7075">
        <w:rPr>
          <w:rFonts w:ascii="HG丸ｺﾞｼｯｸM-PRO" w:eastAsia="HG丸ｺﾞｼｯｸM-PRO" w:hAnsi="HG丸ｺﾞｼｯｸM-PRO" w:hint="eastAsia"/>
          <w:sz w:val="24"/>
          <w:szCs w:val="24"/>
        </w:rPr>
        <w:t>、じゃが</w:t>
      </w:r>
    </w:p>
    <w:p w:rsidR="00BB7075" w:rsidRPr="00B53267" w:rsidRDefault="00BB7075" w:rsidP="00861397">
      <w:pPr>
        <w:spacing w:line="276" w:lineRule="auto"/>
        <w:ind w:left="990" w:firstLineChars="250" w:firstLine="60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861397">
        <w:rPr>
          <w:rFonts w:ascii="HG丸ｺﾞｼｯｸM-PRO" w:eastAsia="HG丸ｺﾞｼｯｸM-PRO" w:hAnsi="HG丸ｺﾞｼｯｸM-PRO" w:hint="eastAsia"/>
          <w:sz w:val="24"/>
          <w:szCs w:val="24"/>
        </w:rPr>
        <w:t>いもは乱切り、しら</w:t>
      </w:r>
      <w:r w:rsidR="00861397">
        <w:rPr>
          <w:rFonts w:ascii="HG丸ｺﾞｼｯｸM-PRO" w:eastAsia="HG丸ｺﾞｼｯｸM-PRO" w:hAnsi="HG丸ｺﾞｼｯｸM-PRO" w:hint="eastAsia"/>
          <w:sz w:val="24"/>
          <w:szCs w:val="24"/>
        </w:rPr>
        <w:t>たきは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５㎝長さに切る。</w:t>
      </w:r>
    </w:p>
    <w:p w:rsidR="00CB576F" w:rsidRPr="00BB7075" w:rsidRDefault="00E05082" w:rsidP="00BB7075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F409BA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CB576F">
        <w:rPr>
          <w:rFonts w:ascii="HG丸ｺﾞｼｯｸM-PRO" w:eastAsia="HG丸ｺﾞｼｯｸM-PRO" w:hAnsi="HG丸ｺﾞｼｯｸM-PRO" w:hint="eastAsia"/>
          <w:sz w:val="24"/>
          <w:szCs w:val="24"/>
        </w:rPr>
        <w:t>サラダ油</w:t>
      </w:r>
      <w:r w:rsidR="00B53267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BB7075">
        <w:rPr>
          <w:rFonts w:ascii="HG丸ｺﾞｼｯｸM-PRO" w:eastAsia="HG丸ｺﾞｼｯｸM-PRO" w:hAnsi="HG丸ｺﾞｼｯｸM-PRO" w:hint="eastAsia"/>
          <w:sz w:val="24"/>
          <w:szCs w:val="24"/>
        </w:rPr>
        <w:t>熱し</w:t>
      </w:r>
      <w:r w:rsidR="00B5326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CB576F">
        <w:rPr>
          <w:rFonts w:ascii="HG丸ｺﾞｼｯｸM-PRO" w:eastAsia="HG丸ｺﾞｼｯｸM-PRO" w:hAnsi="HG丸ｺﾞｼｯｸM-PRO" w:hint="eastAsia"/>
          <w:sz w:val="24"/>
          <w:szCs w:val="24"/>
        </w:rPr>
        <w:t>豚肉を</w:t>
      </w:r>
      <w:r w:rsidR="00BB7075">
        <w:rPr>
          <w:rFonts w:ascii="HG丸ｺﾞｼｯｸM-PRO" w:eastAsia="HG丸ｺﾞｼｯｸM-PRO" w:hAnsi="HG丸ｺﾞｼｯｸM-PRO" w:hint="eastAsia"/>
          <w:sz w:val="24"/>
          <w:szCs w:val="24"/>
        </w:rPr>
        <w:t>色が変わるまで炒める。</w:t>
      </w:r>
    </w:p>
    <w:p w:rsidR="00CB576F" w:rsidRDefault="00CB576F" w:rsidP="00CB576F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玉ねぎ、にんじん、じゃがいも</w:t>
      </w:r>
      <w:r w:rsidR="00BB7075">
        <w:rPr>
          <w:rFonts w:ascii="HG丸ｺﾞｼｯｸM-PRO" w:eastAsia="HG丸ｺﾞｼｯｸM-PRO" w:hAnsi="HG丸ｺﾞｼｯｸM-PRO" w:hint="eastAsia"/>
          <w:sz w:val="24"/>
          <w:szCs w:val="24"/>
        </w:rPr>
        <w:t>、しらたきを加えて炒め、</w:t>
      </w:r>
    </w:p>
    <w:p w:rsidR="00BB7075" w:rsidRPr="00CB576F" w:rsidRDefault="00BB7075" w:rsidP="00BB7075">
      <w:pPr>
        <w:pStyle w:val="a4"/>
        <w:spacing w:line="276" w:lineRule="auto"/>
        <w:ind w:leftChars="0" w:left="135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水を入れて煮る。</w:t>
      </w:r>
    </w:p>
    <w:p w:rsidR="00B53267" w:rsidRPr="00BB7075" w:rsidRDefault="00E05082" w:rsidP="00BB7075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B70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B7075" w:rsidRPr="00BB7075">
        <w:rPr>
          <w:rFonts w:ascii="HG丸ｺﾞｼｯｸM-PRO" w:eastAsia="HG丸ｺﾞｼｯｸM-PRO" w:hAnsi="HG丸ｺﾞｼｯｸM-PRO" w:hint="eastAsia"/>
          <w:sz w:val="24"/>
          <w:szCs w:val="24"/>
        </w:rPr>
        <w:t>じゃがいもが柔らかくなったら、調味料を加えて煮る。</w:t>
      </w:r>
    </w:p>
    <w:p w:rsidR="00CB576F" w:rsidRPr="00B53267" w:rsidRDefault="00F16F7E" w:rsidP="00B53267">
      <w:pPr>
        <w:pStyle w:val="a4"/>
        <w:numPr>
          <w:ilvl w:val="0"/>
          <w:numId w:val="2"/>
        </w:numPr>
        <w:spacing w:line="276" w:lineRule="auto"/>
        <w:ind w:leftChars="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B00C55">
        <w:rPr>
          <w:rFonts w:ascii="HG丸ｺﾞｼｯｸM-PRO" w:eastAsia="HG丸ｺﾞｼｯｸM-PRO" w:hAnsi="HG丸ｺﾞｼｯｸM-PRO" w:hint="eastAsia"/>
          <w:sz w:val="24"/>
          <w:szCs w:val="24"/>
        </w:rPr>
        <w:t>彩りにゆでた</w:t>
      </w:r>
      <w:r w:rsidR="00BB7075">
        <w:rPr>
          <w:rFonts w:ascii="HG丸ｺﾞｼｯｸM-PRO" w:eastAsia="HG丸ｺﾞｼｯｸM-PRO" w:hAnsi="HG丸ｺﾞｼｯｸM-PRO" w:hint="eastAsia"/>
          <w:sz w:val="24"/>
          <w:szCs w:val="24"/>
        </w:rPr>
        <w:t>枝豆</w:t>
      </w:r>
      <w:r w:rsidR="00861397">
        <w:rPr>
          <w:rFonts w:ascii="HG丸ｺﾞｼｯｸM-PRO" w:eastAsia="HG丸ｺﾞｼｯｸM-PRO" w:hAnsi="HG丸ｺﾞｼｯｸM-PRO" w:hint="eastAsia"/>
          <w:sz w:val="24"/>
          <w:szCs w:val="24"/>
        </w:rPr>
        <w:t>やグリンピース</w:t>
      </w:r>
      <w:r w:rsidR="007F016C">
        <w:rPr>
          <w:rFonts w:ascii="HG丸ｺﾞｼｯｸM-PRO" w:eastAsia="HG丸ｺﾞｼｯｸM-PRO" w:hAnsi="HG丸ｺﾞｼｯｸM-PRO" w:hint="eastAsia"/>
          <w:sz w:val="24"/>
          <w:szCs w:val="24"/>
        </w:rPr>
        <w:t>を入れて仕上げる。</w:t>
      </w:r>
    </w:p>
    <w:p w:rsidR="00F16F7E" w:rsidRDefault="00F16F7E" w:rsidP="00F16F7E">
      <w:pPr>
        <w:jc w:val="left"/>
        <w:rPr>
          <w:rFonts w:ascii="HG丸ｺﾞｼｯｸM-PRO" w:eastAsia="HG丸ｺﾞｼｯｸM-PRO" w:hAnsi="HG丸ｺﾞｼｯｸM-PRO"/>
        </w:rPr>
      </w:pPr>
    </w:p>
    <w:p w:rsidR="003A2B74" w:rsidRDefault="003A2B74" w:rsidP="00F16F7E">
      <w:pPr>
        <w:jc w:val="left"/>
        <w:rPr>
          <w:rFonts w:ascii="HG丸ｺﾞｼｯｸM-PRO" w:eastAsia="HG丸ｺﾞｼｯｸM-PRO" w:hAnsi="HG丸ｺﾞｼｯｸM-PRO"/>
        </w:rPr>
      </w:pPr>
    </w:p>
    <w:p w:rsidR="003A2B74" w:rsidRPr="00BB7075" w:rsidRDefault="003A2B74" w:rsidP="00F16F7E">
      <w:pPr>
        <w:jc w:val="left"/>
        <w:rPr>
          <w:rFonts w:ascii="HG丸ｺﾞｼｯｸM-PRO" w:eastAsia="HG丸ｺﾞｼｯｸM-PRO" w:hAnsi="HG丸ｺﾞｼｯｸM-PRO"/>
        </w:rPr>
      </w:pPr>
    </w:p>
    <w:p w:rsidR="00C1555D" w:rsidRPr="004569EC" w:rsidRDefault="00C1555D" w:rsidP="00C1555D">
      <w:pPr>
        <w:ind w:firstLineChars="100" w:firstLine="210"/>
        <w:jc w:val="lef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【１人分の栄養価】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001"/>
        <w:gridCol w:w="2000"/>
        <w:gridCol w:w="1715"/>
        <w:gridCol w:w="1572"/>
      </w:tblGrid>
      <w:tr w:rsidR="00DA1705" w:rsidTr="00DA1705">
        <w:trPr>
          <w:trHeight w:val="515"/>
          <w:jc w:val="center"/>
        </w:trPr>
        <w:tc>
          <w:tcPr>
            <w:tcW w:w="2001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エネルギー（</w:t>
            </w:r>
            <w:r>
              <w:rPr>
                <w:rFonts w:ascii="ＭＳ 明朝" w:eastAsia="ＭＳ 明朝" w:hAnsi="ＭＳ 明朝" w:cs="ＭＳ 明朝" w:hint="eastAsia"/>
              </w:rPr>
              <w:t>㎉）</w:t>
            </w:r>
          </w:p>
        </w:tc>
        <w:tc>
          <w:tcPr>
            <w:tcW w:w="2000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たんぱく質（</w:t>
            </w:r>
            <w:r>
              <w:rPr>
                <w:rFonts w:ascii="ＭＳ 明朝" w:eastAsia="ＭＳ 明朝" w:hAnsi="ＭＳ 明朝" w:cs="ＭＳ 明朝" w:hint="eastAsia"/>
              </w:rPr>
              <w:t>ｇ）</w:t>
            </w:r>
          </w:p>
        </w:tc>
        <w:tc>
          <w:tcPr>
            <w:tcW w:w="1715" w:type="dxa"/>
            <w:vAlign w:val="center"/>
          </w:tcPr>
          <w:p w:rsidR="00C1555D" w:rsidRDefault="00861397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脂質（</w:t>
            </w:r>
            <w:r w:rsidR="00C1555D">
              <w:rPr>
                <w:rFonts w:ascii="HG丸ｺﾞｼｯｸM-PRO" w:eastAsia="HG丸ｺﾞｼｯｸM-PRO" w:hAnsi="HG丸ｺﾞｼｯｸM-PRO" w:hint="eastAsia"/>
              </w:rPr>
              <w:t>ｇ）</w:t>
            </w:r>
          </w:p>
        </w:tc>
        <w:tc>
          <w:tcPr>
            <w:tcW w:w="1572" w:type="dxa"/>
            <w:vAlign w:val="center"/>
          </w:tcPr>
          <w:p w:rsidR="00C1555D" w:rsidRDefault="00C1555D" w:rsidP="00C1555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塩分（ｇ）</w:t>
            </w:r>
          </w:p>
        </w:tc>
      </w:tr>
      <w:tr w:rsidR="00DA1705" w:rsidTr="00F409BA">
        <w:trPr>
          <w:trHeight w:val="494"/>
          <w:jc w:val="center"/>
        </w:trPr>
        <w:tc>
          <w:tcPr>
            <w:tcW w:w="2001" w:type="dxa"/>
            <w:vAlign w:val="center"/>
          </w:tcPr>
          <w:p w:rsidR="00C1555D" w:rsidRDefault="00B00C55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１７３</w:t>
            </w:r>
          </w:p>
        </w:tc>
        <w:tc>
          <w:tcPr>
            <w:tcW w:w="2000" w:type="dxa"/>
            <w:vAlign w:val="center"/>
          </w:tcPr>
          <w:p w:rsidR="00C1555D" w:rsidRDefault="00B00C55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7.9</w:t>
            </w:r>
          </w:p>
        </w:tc>
        <w:tc>
          <w:tcPr>
            <w:tcW w:w="1715" w:type="dxa"/>
            <w:vAlign w:val="center"/>
          </w:tcPr>
          <w:p w:rsidR="00C1555D" w:rsidRDefault="00B00C55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5.2</w:t>
            </w:r>
          </w:p>
        </w:tc>
        <w:tc>
          <w:tcPr>
            <w:tcW w:w="1572" w:type="dxa"/>
            <w:vAlign w:val="center"/>
          </w:tcPr>
          <w:p w:rsidR="00C1555D" w:rsidRDefault="00B00C55" w:rsidP="00F409B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1.3</w:t>
            </w:r>
          </w:p>
        </w:tc>
      </w:tr>
    </w:tbl>
    <w:p w:rsidR="00C1555D" w:rsidRPr="004569EC" w:rsidRDefault="00C1555D" w:rsidP="00C1555D">
      <w:pPr>
        <w:jc w:val="left"/>
        <w:rPr>
          <w:rFonts w:ascii="HG丸ｺﾞｼｯｸM-PRO" w:eastAsia="HG丸ｺﾞｼｯｸM-PRO" w:hAnsi="HG丸ｺﾞｼｯｸM-PRO"/>
        </w:rPr>
      </w:pPr>
    </w:p>
    <w:sectPr w:rsidR="00C1555D" w:rsidRPr="004569EC" w:rsidSect="00F16F7E">
      <w:pgSz w:w="11906" w:h="16838"/>
      <w:pgMar w:top="1021" w:right="1701" w:bottom="102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69A" w:rsidRDefault="00A8669A" w:rsidP="003A2B74">
      <w:r>
        <w:separator/>
      </w:r>
    </w:p>
  </w:endnote>
  <w:endnote w:type="continuationSeparator" w:id="0">
    <w:p w:rsidR="00A8669A" w:rsidRDefault="00A8669A" w:rsidP="003A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69A" w:rsidRDefault="00A8669A" w:rsidP="003A2B74">
      <w:r>
        <w:separator/>
      </w:r>
    </w:p>
  </w:footnote>
  <w:footnote w:type="continuationSeparator" w:id="0">
    <w:p w:rsidR="00A8669A" w:rsidRDefault="00A8669A" w:rsidP="003A2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32426E"/>
    <w:multiLevelType w:val="hybridMultilevel"/>
    <w:tmpl w:val="645C9B70"/>
    <w:lvl w:ilvl="0" w:tplc="38B2742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" w15:restartNumberingAfterBreak="0">
    <w:nsid w:val="6F782F7E"/>
    <w:multiLevelType w:val="hybridMultilevel"/>
    <w:tmpl w:val="57889702"/>
    <w:lvl w:ilvl="0" w:tplc="9EE06C72">
      <w:start w:val="1"/>
      <w:numFmt w:val="decimalEnclosedCircle"/>
      <w:lvlText w:val="%1"/>
      <w:lvlJc w:val="left"/>
      <w:pPr>
        <w:ind w:left="135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3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0" w:hanging="420"/>
      </w:pPr>
    </w:lvl>
    <w:lvl w:ilvl="3" w:tplc="0409000F" w:tentative="1">
      <w:start w:val="1"/>
      <w:numFmt w:val="decimal"/>
      <w:lvlText w:val="%4."/>
      <w:lvlJc w:val="left"/>
      <w:pPr>
        <w:ind w:left="2670" w:hanging="420"/>
      </w:pPr>
    </w:lvl>
    <w:lvl w:ilvl="4" w:tplc="04090017" w:tentative="1">
      <w:start w:val="1"/>
      <w:numFmt w:val="aiueoFullWidth"/>
      <w:lvlText w:val="(%5)"/>
      <w:lvlJc w:val="left"/>
      <w:pPr>
        <w:ind w:left="30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0" w:hanging="420"/>
      </w:pPr>
    </w:lvl>
    <w:lvl w:ilvl="6" w:tplc="0409000F" w:tentative="1">
      <w:start w:val="1"/>
      <w:numFmt w:val="decimal"/>
      <w:lvlText w:val="%7."/>
      <w:lvlJc w:val="left"/>
      <w:pPr>
        <w:ind w:left="3930" w:hanging="420"/>
      </w:pPr>
    </w:lvl>
    <w:lvl w:ilvl="7" w:tplc="04090017" w:tentative="1">
      <w:start w:val="1"/>
      <w:numFmt w:val="aiueoFullWidth"/>
      <w:lvlText w:val="(%8)"/>
      <w:lvlJc w:val="left"/>
      <w:pPr>
        <w:ind w:left="43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FC"/>
    <w:rsid w:val="0017376D"/>
    <w:rsid w:val="002A04D3"/>
    <w:rsid w:val="002A6DBF"/>
    <w:rsid w:val="002F553F"/>
    <w:rsid w:val="003A2B74"/>
    <w:rsid w:val="003C2425"/>
    <w:rsid w:val="00417788"/>
    <w:rsid w:val="004348E2"/>
    <w:rsid w:val="004533BF"/>
    <w:rsid w:val="004569EC"/>
    <w:rsid w:val="004C73D1"/>
    <w:rsid w:val="00647D40"/>
    <w:rsid w:val="00710D9E"/>
    <w:rsid w:val="007B3507"/>
    <w:rsid w:val="007F016C"/>
    <w:rsid w:val="00861397"/>
    <w:rsid w:val="0091412D"/>
    <w:rsid w:val="009739FC"/>
    <w:rsid w:val="009C3032"/>
    <w:rsid w:val="00A7594D"/>
    <w:rsid w:val="00A81E1E"/>
    <w:rsid w:val="00A8669A"/>
    <w:rsid w:val="00B00C55"/>
    <w:rsid w:val="00B279CE"/>
    <w:rsid w:val="00B53267"/>
    <w:rsid w:val="00BB7075"/>
    <w:rsid w:val="00C1555D"/>
    <w:rsid w:val="00CB576F"/>
    <w:rsid w:val="00D90C89"/>
    <w:rsid w:val="00DA1705"/>
    <w:rsid w:val="00DF0AF3"/>
    <w:rsid w:val="00E05082"/>
    <w:rsid w:val="00F16F7E"/>
    <w:rsid w:val="00F409BA"/>
    <w:rsid w:val="00F5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A61761-E9E1-432B-9A6A-23D53A9E4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55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F0AF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10D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10D9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A2B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A2B74"/>
  </w:style>
  <w:style w:type="paragraph" w:styleId="a9">
    <w:name w:val="footer"/>
    <w:basedOn w:val="a"/>
    <w:link w:val="aa"/>
    <w:uiPriority w:val="99"/>
    <w:unhideWhenUsed/>
    <w:rsid w:val="003A2B7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A2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五江渕　美智子</dc:creator>
  <cp:keywords/>
  <dc:description/>
  <cp:lastModifiedBy>五江渕　美智子</cp:lastModifiedBy>
  <cp:revision>16</cp:revision>
  <cp:lastPrinted>2019-10-30T02:59:00Z</cp:lastPrinted>
  <dcterms:created xsi:type="dcterms:W3CDTF">2019-08-30T07:40:00Z</dcterms:created>
  <dcterms:modified xsi:type="dcterms:W3CDTF">2019-10-30T02:59:00Z</dcterms:modified>
</cp:coreProperties>
</file>