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pacing w:val="0"/>
          <w:sz w:val="24"/>
        </w:rPr>
      </w:pPr>
      <w:bookmarkStart w:id="0" w:name="_GoBack"/>
      <w:bookmarkEnd w:id="0"/>
      <w:r>
        <w:rPr>
          <w:rFonts w:hint="eastAsia" w:asciiTheme="minorEastAsia" w:hAnsiTheme="minorEastAsia" w:eastAsiaTheme="minorEastAsia"/>
          <w:spacing w:val="0"/>
          <w:sz w:val="24"/>
        </w:rPr>
        <w:t>（様式１）</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5"/>
          <w:sz w:val="24"/>
        </w:rPr>
        <w:t>電子メール送信表</w:t>
      </w:r>
    </w:p>
    <w:p>
      <w:pPr>
        <w:pStyle w:val="15"/>
        <w:spacing w:line="110" w:lineRule="exact"/>
        <w:rPr>
          <w:rFonts w:hint="default" w:asciiTheme="minorEastAsia" w:hAnsiTheme="minorEastAsia" w:eastAsiaTheme="minorEastAsia"/>
          <w:spacing w:val="0"/>
          <w:sz w:val="24"/>
        </w:rPr>
      </w:pPr>
    </w:p>
    <w:tbl>
      <w:tblPr>
        <w:tblStyle w:val="11"/>
        <w:tblW w:w="0" w:type="auto"/>
        <w:tblInd w:w="72" w:type="dxa"/>
        <w:tblLayout w:type="fixed"/>
        <w:tblCellMar>
          <w:left w:w="14" w:type="dxa"/>
          <w:right w:w="14" w:type="dxa"/>
        </w:tblCellMar>
        <w:tblLook w:firstRow="0" w:lastRow="0" w:firstColumn="0" w:lastColumn="0" w:noHBand="0" w:noVBand="0" w:val="0000"/>
      </w:tblPr>
      <w:tblGrid>
        <w:gridCol w:w="9164"/>
      </w:tblGrid>
      <w:tr>
        <w:trPr>
          <w:cantSplit/>
          <w:trHeight w:val="288" w:hRule="exact"/>
        </w:trPr>
        <w:tc>
          <w:tcPr>
            <w:tcW w:w="91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r>
              <w:rPr>
                <w:rFonts w:hint="eastAsia" w:asciiTheme="minorEastAsia" w:hAnsiTheme="minorEastAsia" w:eastAsiaTheme="minorEastAsia"/>
                <w:spacing w:val="5"/>
                <w:sz w:val="24"/>
              </w:rPr>
              <w:t>　</w:t>
            </w:r>
            <w:r>
              <w:rPr>
                <w:rFonts w:hint="eastAsia" w:asciiTheme="minorEastAsia" w:hAnsiTheme="minorEastAsia" w:eastAsiaTheme="minorEastAsia"/>
                <w:spacing w:val="360"/>
                <w:sz w:val="24"/>
                <w:fitText w:val="2160" w:id="1"/>
              </w:rPr>
              <w:t>送信</w:t>
            </w:r>
            <w:r>
              <w:rPr>
                <w:rFonts w:hint="eastAsia" w:asciiTheme="minorEastAsia" w:hAnsiTheme="minorEastAsia" w:eastAsiaTheme="minorEastAsia"/>
                <w:spacing w:val="0"/>
                <w:sz w:val="24"/>
                <w:fitText w:val="2160" w:id="1"/>
              </w:rPr>
              <w:t>先</w:t>
            </w:r>
            <w:r>
              <w:rPr>
                <w:rFonts w:hint="eastAsia" w:asciiTheme="minorEastAsia" w:hAnsiTheme="minorEastAsia" w:eastAsiaTheme="minorEastAsia"/>
                <w:sz w:val="24"/>
              </w:rPr>
              <w:t xml:space="preserve">  </w:t>
            </w:r>
            <w:r>
              <w:rPr>
                <w:rFonts w:hint="eastAsia" w:asciiTheme="minorEastAsia" w:hAnsiTheme="minorEastAsia" w:eastAsiaTheme="minorEastAsia"/>
                <w:spacing w:val="5"/>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那珂川町役場　企画財政課</w:t>
            </w:r>
          </w:p>
          <w:p>
            <w:pPr>
              <w:pStyle w:val="15"/>
              <w:wordWrap w:val="1"/>
              <w:spacing w:line="240" w:lineRule="auto"/>
              <w:rPr>
                <w:rFonts w:hint="eastAsia" w:asciiTheme="minorEastAsia" w:hAnsiTheme="minorEastAsia" w:eastAsiaTheme="minorEastAsia"/>
                <w:spacing w:val="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840"/>
                <w:sz w:val="24"/>
                <w:fitText w:val="2160" w:id="2"/>
              </w:rPr>
              <w:t>所</w:t>
            </w:r>
            <w:r>
              <w:rPr>
                <w:rFonts w:hint="eastAsia" w:asciiTheme="minorEastAsia" w:hAnsiTheme="minorEastAsia" w:eastAsiaTheme="minorEastAsia"/>
                <w:spacing w:val="0"/>
                <w:sz w:val="24"/>
                <w:fitText w:val="2160" w:id="2"/>
              </w:rPr>
              <w:t>属</w:t>
            </w:r>
            <w:r>
              <w:rPr>
                <w:rFonts w:hint="eastAsia" w:asciiTheme="minorEastAsia" w:hAnsiTheme="minorEastAsia" w:eastAsiaTheme="minorEastAsia"/>
                <w:sz w:val="24"/>
              </w:rPr>
              <w:t xml:space="preserve">  </w:t>
            </w:r>
            <w:r>
              <w:rPr>
                <w:rFonts w:hint="eastAsia" w:asciiTheme="minorEastAsia" w:hAnsiTheme="minorEastAsia" w:eastAsiaTheme="minorEastAsia"/>
                <w:spacing w:val="5"/>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情報管理係</w:t>
            </w:r>
          </w:p>
          <w:p>
            <w:pPr>
              <w:pStyle w:val="15"/>
              <w:wordWrap w:val="1"/>
              <w:spacing w:line="240" w:lineRule="auto"/>
              <w:rPr>
                <w:rStyle w:val="20"/>
                <w:rFonts w:hint="default" w:asciiTheme="minorEastAsia" w:hAnsiTheme="minorEastAsia" w:eastAsiaTheme="minorEastAsia"/>
                <w:color w:val="000000" w:themeColor="text1"/>
                <w:sz w:val="24"/>
                <w:u w:val="none" w:color="auto"/>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0"/>
                <w:sz w:val="24"/>
                <w:fitText w:val="2160" w:id="3"/>
              </w:rPr>
              <w:t>電子メールアドレス</w:t>
            </w:r>
            <w:r>
              <w:rPr>
                <w:rFonts w:hint="eastAsia" w:asciiTheme="minorEastAsia" w:hAnsiTheme="minorEastAsia" w:eastAsiaTheme="minorEastAsia"/>
                <w:sz w:val="24"/>
              </w:rPr>
              <w:t xml:space="preserve">  </w:t>
            </w:r>
            <w:r>
              <w:rPr>
                <w:rFonts w:hint="eastAsia" w:asciiTheme="minorEastAsia" w:hAnsiTheme="minorEastAsia" w:eastAsiaTheme="minorEastAsia"/>
                <w:spacing w:val="5"/>
                <w:sz w:val="24"/>
              </w:rPr>
              <w:t>：</w:t>
            </w:r>
            <w:r>
              <w:rPr>
                <w:rFonts w:hint="eastAsia" w:asciiTheme="minorEastAsia" w:hAnsiTheme="minorEastAsia" w:eastAsiaTheme="minorEastAsia"/>
                <w:sz w:val="24"/>
              </w:rPr>
              <w:t xml:space="preserve">  </w:t>
            </w:r>
            <w:r>
              <w:rPr>
                <w:rFonts w:hint="eastAsia"/>
              </w:rPr>
              <w:fldChar w:fldCharType="begin"/>
            </w:r>
            <w:r>
              <w:rPr>
                <w:rFonts w:hint="eastAsia"/>
              </w:rPr>
              <w:instrText xml:space="preserve"> HYPERLINK "mailto:jouhou@town.tochigi-nakagawa.lg.jp"</w:instrText>
            </w:r>
            <w:r>
              <w:rPr>
                <w:rFonts w:hint="eastAsia"/>
              </w:rPr>
              <w:fldChar w:fldCharType="separate"/>
            </w:r>
            <w:r>
              <w:rPr>
                <w:rStyle w:val="20"/>
                <w:rFonts w:hint="default" w:asciiTheme="minorEastAsia" w:hAnsiTheme="minorEastAsia" w:eastAsiaTheme="minorEastAsia"/>
                <w:sz w:val="24"/>
              </w:rPr>
              <w:t>jouhou</w:t>
            </w:r>
            <w:r>
              <w:rPr>
                <w:rStyle w:val="20"/>
                <w:rFonts w:hint="eastAsia" w:asciiTheme="minorEastAsia" w:hAnsiTheme="minorEastAsia" w:eastAsiaTheme="minorEastAsia"/>
                <w:sz w:val="24"/>
              </w:rPr>
              <w:t>@town.tochigi-nakagawa.lg.jp</w:t>
            </w:r>
            <w:r>
              <w:rPr>
                <w:rStyle w:val="20"/>
                <w:rFonts w:hint="default" w:asciiTheme="minorEastAsia" w:hAnsiTheme="minorEastAsia" w:eastAsiaTheme="minorEastAsia"/>
                <w:sz w:val="24"/>
              </w:rPr>
              <w:t xml:space="preserve"> </w:t>
            </w:r>
            <w:r>
              <w:rPr>
                <w:rFonts w:hint="eastAsia"/>
              </w:rPr>
              <w:fldChar w:fldCharType="end"/>
            </w:r>
            <w:r>
              <w:rPr>
                <w:rStyle w:val="20"/>
                <w:rFonts w:hint="default" w:asciiTheme="minorEastAsia" w:hAnsiTheme="minorEastAsia" w:eastAsiaTheme="minorEastAsia"/>
                <w:color w:val="000000" w:themeColor="text1"/>
                <w:sz w:val="24"/>
                <w:u w:val="none" w:color="auto"/>
              </w:rPr>
              <w:t>(</w:t>
            </w:r>
            <w:r>
              <w:rPr>
                <w:rStyle w:val="20"/>
                <w:rFonts w:hint="default" w:asciiTheme="minorEastAsia" w:hAnsiTheme="minorEastAsia" w:eastAsiaTheme="minorEastAsia"/>
                <w:color w:val="000000" w:themeColor="text1"/>
                <w:sz w:val="24"/>
                <w:u w:val="none" w:color="auto"/>
              </w:rPr>
              <w:t>情報管理係</w:t>
            </w:r>
            <w:r>
              <w:rPr>
                <w:rStyle w:val="20"/>
                <w:rFonts w:hint="eastAsia" w:asciiTheme="minorEastAsia" w:hAnsiTheme="minorEastAsia" w:eastAsiaTheme="minorEastAsia"/>
                <w:color w:val="000000" w:themeColor="text1"/>
                <w:sz w:val="24"/>
                <w:u w:val="none" w:color="auto"/>
              </w:rPr>
              <w:t>)</w:t>
            </w:r>
          </w:p>
          <w:p>
            <w:pPr>
              <w:pStyle w:val="15"/>
              <w:wordWrap w:val="1"/>
              <w:spacing w:line="240" w:lineRule="auto"/>
              <w:rPr>
                <w:rStyle w:val="20"/>
                <w:rFonts w:hint="default" w:asciiTheme="minorEastAsia" w:hAnsiTheme="minorEastAsia" w:eastAsiaTheme="minorEastAsia"/>
                <w:sz w:val="24"/>
              </w:rPr>
            </w:pPr>
            <w:r>
              <w:rPr>
                <w:rStyle w:val="20"/>
                <w:rFonts w:hint="default" w:asciiTheme="minorEastAsia" w:hAnsiTheme="minorEastAsia" w:eastAsiaTheme="minorEastAsia"/>
                <w:color w:val="000000" w:themeColor="text1"/>
                <w:sz w:val="24"/>
                <w:u w:val="none" w:color="auto"/>
              </w:rPr>
              <w:t>　　</w:t>
            </w:r>
            <w:r>
              <w:rPr>
                <w:rStyle w:val="20"/>
                <w:rFonts w:hint="default" w:asciiTheme="minorEastAsia" w:hAnsiTheme="minorEastAsia" w:eastAsiaTheme="minorEastAsia"/>
                <w:color w:val="000000" w:themeColor="text1"/>
                <w:sz w:val="24"/>
                <w:u w:val="none" w:color="auto"/>
              </w:rPr>
              <w:t>※4/1</w:t>
            </w:r>
            <w:r>
              <w:rPr>
                <w:rStyle w:val="20"/>
                <w:rFonts w:hint="default" w:asciiTheme="minorEastAsia" w:hAnsiTheme="minorEastAsia" w:eastAsiaTheme="minorEastAsia"/>
                <w:color w:val="000000" w:themeColor="text1"/>
                <w:sz w:val="24"/>
                <w:u w:val="none" w:color="auto"/>
              </w:rPr>
              <w:t>以降は光ケーブル整備室　</w:t>
            </w:r>
            <w:r>
              <w:rPr>
                <w:rFonts w:hint="eastAsia"/>
              </w:rPr>
              <w:fldChar w:fldCharType="begin"/>
            </w:r>
            <w:r>
              <w:rPr>
                <w:rFonts w:hint="eastAsia"/>
              </w:rPr>
              <w:instrText xml:space="preserve"> HYPERLINK "mailto:hikari@town.tochigi-nakagawa.lg.jp"</w:instrText>
            </w:r>
            <w:r>
              <w:rPr>
                <w:rFonts w:hint="eastAsia"/>
              </w:rPr>
              <w:fldChar w:fldCharType="separate"/>
            </w:r>
            <w:r>
              <w:rPr>
                <w:rStyle w:val="20"/>
                <w:rFonts w:hint="default" w:asciiTheme="minorEastAsia" w:hAnsiTheme="minorEastAsia" w:eastAsiaTheme="minorEastAsia"/>
                <w:sz w:val="24"/>
              </w:rPr>
              <w:t>hikari@town.tochigi-nakagawa.lg.jp</w:t>
            </w:r>
            <w:r>
              <w:rPr>
                <w:rFonts w:hint="eastAsia"/>
              </w:rPr>
              <w:fldChar w:fldCharType="end"/>
            </w:r>
          </w:p>
          <w:p>
            <w:pPr>
              <w:pStyle w:val="15"/>
              <w:wordWrap w:val="1"/>
              <w:spacing w:line="240" w:lineRule="auto"/>
              <w:rPr>
                <w:rStyle w:val="20"/>
                <w:rFonts w:hint="default" w:asciiTheme="minorEastAsia" w:hAnsiTheme="minorEastAsia" w:eastAsiaTheme="minorEastAsia"/>
                <w:sz w:val="24"/>
              </w:rPr>
            </w:pPr>
          </w:p>
          <w:p>
            <w:pPr>
              <w:pStyle w:val="15"/>
              <w:wordWrap w:val="1"/>
              <w:spacing w:line="240" w:lineRule="auto"/>
              <w:rPr>
                <w:rFonts w:hint="default" w:asciiTheme="minorEastAsia" w:hAnsiTheme="minorEastAsia" w:eastAsiaTheme="minorEastAsia"/>
                <w:sz w:val="24"/>
              </w:rPr>
            </w:pPr>
          </w:p>
          <w:p>
            <w:pPr>
              <w:pStyle w:val="15"/>
              <w:wordWrap w:val="1"/>
              <w:spacing w:line="240" w:lineRule="auto"/>
              <w:rPr>
                <w:rFonts w:hint="default" w:asciiTheme="minorEastAsia" w:hAnsiTheme="minorEastAsia" w:eastAsiaTheme="minorEastAsia"/>
                <w:spacing w:val="0"/>
                <w:sz w:val="24"/>
              </w:rPr>
            </w:pPr>
          </w:p>
        </w:tc>
      </w:tr>
      <w:tr>
        <w:trPr>
          <w:cantSplit/>
          <w:trHeight w:val="17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10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17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10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17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10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179" w:hRule="exact"/>
        </w:trPr>
        <w:tc>
          <w:tcPr>
            <w:tcW w:w="91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r>
        <w:trPr>
          <w:cantSplit/>
          <w:trHeight w:val="97" w:hRule="exact"/>
        </w:trPr>
        <w:tc>
          <w:tcPr>
            <w:tcW w:w="91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4"/>
              </w:rPr>
            </w:pPr>
          </w:p>
        </w:tc>
      </w:tr>
    </w:tbl>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p>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設計図書等貸与申請書</w:t>
      </w: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pacing w:val="5"/>
          <w:sz w:val="24"/>
        </w:rPr>
        <w:t>　　年　　月　　日</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（あて先）</w:t>
      </w:r>
    </w:p>
    <w:p>
      <w:pPr>
        <w:pStyle w:val="15"/>
        <w:rPr>
          <w:rFonts w:hint="default" w:asciiTheme="minorEastAsia" w:hAnsiTheme="minorEastAsia" w:eastAsiaTheme="minorEastAsia"/>
          <w:spacing w:val="5"/>
          <w:sz w:val="24"/>
        </w:rPr>
      </w:pPr>
      <w:r>
        <w:rPr>
          <w:rFonts w:hint="eastAsia" w:asciiTheme="minorEastAsia" w:hAnsiTheme="minorEastAsia" w:eastAsiaTheme="minorEastAsia"/>
          <w:sz w:val="24"/>
        </w:rPr>
        <w:t xml:space="preserve">    </w:t>
      </w:r>
      <w:r>
        <w:rPr>
          <w:rFonts w:hint="default" w:asciiTheme="minorEastAsia" w:hAnsiTheme="minorEastAsia" w:eastAsiaTheme="minorEastAsia"/>
          <w:sz w:val="24"/>
        </w:rPr>
        <w:t>栃木県</w:t>
      </w:r>
      <w:r>
        <w:rPr>
          <w:rFonts w:hint="eastAsia" w:asciiTheme="minorEastAsia" w:hAnsiTheme="minorEastAsia" w:eastAsiaTheme="minorEastAsia"/>
          <w:spacing w:val="5"/>
          <w:sz w:val="24"/>
        </w:rPr>
        <w:t>那珂川町長　様</w:t>
      </w: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5"/>
          <w:sz w:val="24"/>
        </w:rPr>
        <w:t>下記の工事に参加したいので、設計図書等の貸与（送付）を申請します。</w:t>
      </w:r>
    </w:p>
    <w:p>
      <w:pPr>
        <w:pStyle w:val="15"/>
        <w:rPr>
          <w:rFonts w:hint="default" w:asciiTheme="minorEastAsia" w:hAnsiTheme="minorEastAsia" w:eastAsiaTheme="minorEastAsia"/>
          <w:spacing w:val="0"/>
          <w:sz w:val="24"/>
        </w:rPr>
      </w:pPr>
    </w:p>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5"/>
          <w:sz w:val="24"/>
        </w:rPr>
        <w:t>記</w:t>
      </w: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5"/>
          <w:sz w:val="24"/>
        </w:rPr>
        <w:t>工事名称：</w:t>
      </w:r>
    </w:p>
    <w:p>
      <w:pPr>
        <w:pStyle w:val="15"/>
        <w:rPr>
          <w:rFonts w:hint="default" w:asciiTheme="minorEastAsia" w:hAnsiTheme="minorEastAsia" w:eastAsiaTheme="minorEastAsia"/>
          <w:spacing w:val="0"/>
          <w:sz w:val="24"/>
        </w:rPr>
      </w:pPr>
      <w:r>
        <w:rPr>
          <w:rFonts w:hint="default" w:asciiTheme="minorEastAsia" w:hAnsiTheme="minorEastAsia" w:eastAsiaTheme="minorEastAsia"/>
          <w:sz w:val="24"/>
        </w:rPr>
        <mc:AlternateContent>
          <mc:Choice Requires="wps">
            <w:drawing>
              <wp:anchor distT="0" distB="0" distL="114300" distR="114300" simplePos="0" relativeHeight="2" behindDoc="0" locked="0" layoutInCell="0" hidden="0" allowOverlap="1">
                <wp:simplePos x="0" y="0"/>
                <wp:positionH relativeFrom="column">
                  <wp:posOffset>883920</wp:posOffset>
                </wp:positionH>
                <wp:positionV relativeFrom="paragraph">
                  <wp:posOffset>3175</wp:posOffset>
                </wp:positionV>
                <wp:extent cx="4861560"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a:spLocks noChangeShapeType="1"/>
                      </wps:cNvSpPr>
                      <wps:spPr>
                        <a:xfrm>
                          <a:off x="0" y="0"/>
                          <a:ext cx="4861560" cy="0"/>
                        </a:xfrm>
                        <a:prstGeom prst="line">
                          <a:avLst/>
                        </a:prstGeom>
                        <a:noFill/>
                        <a:ln w="6350">
                          <a:solidFill>
                            <a:srgbClr val="000000"/>
                          </a:solidFill>
                          <a:round/>
                          <a:headEnd/>
                          <a:tailEnd/>
                        </a:ln>
                      </wps:spPr>
                      <wps:bodyPr/>
                    </wps:wsp>
                  </a:graphicData>
                </a:graphic>
              </wp:anchor>
            </w:drawing>
          </mc:Choice>
          <mc:Fallback>
            <w:pict>
              <v:line id="直線コネクタ 3" style="mso-wrap-distance-top:0pt;mso-position-vertical-relative:text;z-index:2;mso-position-horizontal-relative:text;position:absolute;mso-wrap-distance-bottom:0pt;mso-wrap-distance-left:9pt;mso-wrap-distance-right:9pt;" o:spid="_x0000_s1026" o:allowincell="f" o:allowoverlap="t" filled="f" stroked="t" strokecolor="#000000" strokeweight="0.5pt" o:spt="20" from="69.600000000000009pt,0.25pt" to="452.4pt,0.25pt">
                <v:fill/>
                <v:stroke filltype="solid"/>
                <v:textbox style="layout-flow:horizontal;"/>
                <v:imagedata o:title=""/>
                <o:lock v:ext="edit" shapetype="t"/>
                <w10:wrap type="none" anchorx="text" anchory="text"/>
              </v:line>
            </w:pict>
          </mc:Fallback>
        </mc:AlternateContent>
      </w: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5"/>
          <w:sz w:val="24"/>
        </w:rPr>
        <w:t>申請者（送付先）※共同企業体の場合は代表構成員のみ</w:t>
      </w:r>
    </w:p>
    <w:p>
      <w:pPr>
        <w:pStyle w:val="15"/>
        <w:spacing w:line="110" w:lineRule="exact"/>
        <w:rPr>
          <w:rFonts w:hint="default" w:asciiTheme="minorEastAsia" w:hAnsiTheme="minorEastAsia" w:eastAsiaTheme="minorEastAsia"/>
          <w:spacing w:val="0"/>
          <w:sz w:val="24"/>
        </w:rPr>
      </w:pPr>
    </w:p>
    <w:tbl>
      <w:tblPr>
        <w:tblStyle w:val="11"/>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4" w:type="dxa"/>
          <w:right w:w="14" w:type="dxa"/>
        </w:tblCellMar>
        <w:tblLook w:firstRow="0" w:lastRow="0" w:firstColumn="0" w:lastColumn="0" w:noHBand="0" w:noVBand="0" w:val="0000"/>
      </w:tblPr>
      <w:tblGrid>
        <w:gridCol w:w="2552"/>
        <w:gridCol w:w="6612"/>
      </w:tblGrid>
      <w:tr>
        <w:trPr>
          <w:trHeight w:val="576"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226"/>
                <w:sz w:val="24"/>
                <w:fitText w:val="2320" w:id="4"/>
              </w:rPr>
              <w:t>郵便番</w:t>
            </w:r>
            <w:r>
              <w:rPr>
                <w:rFonts w:hint="eastAsia" w:asciiTheme="minorEastAsia" w:hAnsiTheme="minorEastAsia" w:eastAsiaTheme="minorEastAsia"/>
                <w:spacing w:val="2"/>
                <w:sz w:val="24"/>
                <w:fitText w:val="2320" w:id="4"/>
              </w:rPr>
              <w:t>号</w:t>
            </w:r>
          </w:p>
        </w:tc>
        <w:tc>
          <w:tcPr>
            <w:tcW w:w="6612" w:type="dxa"/>
            <w:vAlign w:val="center"/>
          </w:tcPr>
          <w:p>
            <w:pPr>
              <w:pStyle w:val="15"/>
              <w:rPr>
                <w:rFonts w:hint="default" w:asciiTheme="minorEastAsia" w:hAnsiTheme="minorEastAsia" w:eastAsiaTheme="minorEastAsia"/>
                <w:spacing w:val="0"/>
                <w:sz w:val="24"/>
              </w:rPr>
            </w:pPr>
          </w:p>
        </w:tc>
      </w:tr>
      <w:tr>
        <w:trPr>
          <w:trHeight w:val="576"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920"/>
                <w:sz w:val="24"/>
                <w:fitText w:val="2320" w:id="5"/>
              </w:rPr>
              <w:t>住</w:t>
            </w:r>
            <w:r>
              <w:rPr>
                <w:rFonts w:hint="eastAsia" w:asciiTheme="minorEastAsia" w:hAnsiTheme="minorEastAsia" w:eastAsiaTheme="minorEastAsia"/>
                <w:spacing w:val="0"/>
                <w:sz w:val="24"/>
                <w:fitText w:val="2320" w:id="5"/>
              </w:rPr>
              <w:t>所</w:t>
            </w:r>
          </w:p>
        </w:tc>
        <w:tc>
          <w:tcPr>
            <w:tcW w:w="6612" w:type="dxa"/>
            <w:vAlign w:val="center"/>
          </w:tcPr>
          <w:p>
            <w:pPr>
              <w:pStyle w:val="15"/>
              <w:rPr>
                <w:rFonts w:hint="default" w:asciiTheme="minorEastAsia" w:hAnsiTheme="minorEastAsia" w:eastAsiaTheme="minorEastAsia"/>
                <w:spacing w:val="0"/>
                <w:sz w:val="24"/>
              </w:rPr>
            </w:pPr>
          </w:p>
        </w:tc>
      </w:tr>
      <w:tr>
        <w:trPr>
          <w:trHeight w:val="578"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88"/>
                <w:sz w:val="24"/>
                <w:fitText w:val="2320" w:id="6"/>
              </w:rPr>
              <w:t>商号又は名</w:t>
            </w:r>
            <w:r>
              <w:rPr>
                <w:rFonts w:hint="eastAsia" w:asciiTheme="minorEastAsia" w:hAnsiTheme="minorEastAsia" w:eastAsiaTheme="minorEastAsia"/>
                <w:spacing w:val="60"/>
                <w:sz w:val="24"/>
                <w:fitText w:val="2320" w:id="6"/>
              </w:rPr>
              <w:t>称</w:t>
            </w:r>
          </w:p>
        </w:tc>
        <w:tc>
          <w:tcPr>
            <w:tcW w:w="6612" w:type="dxa"/>
            <w:vAlign w:val="center"/>
          </w:tcPr>
          <w:p>
            <w:pPr>
              <w:pStyle w:val="15"/>
              <w:rPr>
                <w:rFonts w:hint="default" w:asciiTheme="minorEastAsia" w:hAnsiTheme="minorEastAsia" w:eastAsiaTheme="minorEastAsia"/>
                <w:spacing w:val="0"/>
                <w:sz w:val="24"/>
              </w:rPr>
            </w:pPr>
          </w:p>
        </w:tc>
      </w:tr>
      <w:tr>
        <w:trPr>
          <w:trHeight w:val="580"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5"/>
                <w:sz w:val="24"/>
              </w:rPr>
              <w:t>営業所名・担当部署名</w:t>
            </w:r>
          </w:p>
        </w:tc>
        <w:tc>
          <w:tcPr>
            <w:tcW w:w="6612" w:type="dxa"/>
            <w:vAlign w:val="center"/>
          </w:tcPr>
          <w:p>
            <w:pPr>
              <w:pStyle w:val="15"/>
              <w:rPr>
                <w:rFonts w:hint="default" w:asciiTheme="minorEastAsia" w:hAnsiTheme="minorEastAsia" w:eastAsiaTheme="minorEastAsia"/>
                <w:spacing w:val="0"/>
                <w:sz w:val="24"/>
              </w:rPr>
            </w:pPr>
          </w:p>
        </w:tc>
      </w:tr>
      <w:tr>
        <w:trPr>
          <w:trHeight w:val="580"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226"/>
                <w:sz w:val="24"/>
                <w:fitText w:val="2320" w:id="7"/>
              </w:rPr>
              <w:t>担当者</w:t>
            </w:r>
            <w:r>
              <w:rPr>
                <w:rFonts w:hint="eastAsia" w:asciiTheme="minorEastAsia" w:hAnsiTheme="minorEastAsia" w:eastAsiaTheme="minorEastAsia"/>
                <w:spacing w:val="2"/>
                <w:sz w:val="24"/>
                <w:fitText w:val="2320" w:id="7"/>
              </w:rPr>
              <w:t>名</w:t>
            </w:r>
          </w:p>
        </w:tc>
        <w:tc>
          <w:tcPr>
            <w:tcW w:w="6612" w:type="dxa"/>
            <w:vAlign w:val="center"/>
          </w:tcPr>
          <w:p>
            <w:pPr>
              <w:pStyle w:val="15"/>
              <w:rPr>
                <w:rFonts w:hint="default" w:asciiTheme="minorEastAsia" w:hAnsiTheme="minorEastAsia" w:eastAsiaTheme="minorEastAsia"/>
                <w:spacing w:val="0"/>
                <w:sz w:val="24"/>
              </w:rPr>
            </w:pPr>
          </w:p>
        </w:tc>
      </w:tr>
      <w:tr>
        <w:trPr>
          <w:trHeight w:val="580"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226"/>
                <w:sz w:val="24"/>
                <w:fitText w:val="2321" w:id="8"/>
              </w:rPr>
              <w:t>電話番</w:t>
            </w:r>
            <w:r>
              <w:rPr>
                <w:rFonts w:hint="eastAsia" w:asciiTheme="minorEastAsia" w:hAnsiTheme="minorEastAsia" w:eastAsiaTheme="minorEastAsia"/>
                <w:spacing w:val="2"/>
                <w:sz w:val="24"/>
                <w:fitText w:val="2321" w:id="8"/>
              </w:rPr>
              <w:t>号</w:t>
            </w:r>
          </w:p>
        </w:tc>
        <w:tc>
          <w:tcPr>
            <w:tcW w:w="6612" w:type="dxa"/>
            <w:vAlign w:val="center"/>
          </w:tcPr>
          <w:p>
            <w:pPr>
              <w:pStyle w:val="15"/>
              <w:rPr>
                <w:rFonts w:hint="default" w:asciiTheme="minorEastAsia" w:hAnsiTheme="minorEastAsia" w:eastAsiaTheme="minorEastAsia"/>
                <w:spacing w:val="0"/>
                <w:sz w:val="24"/>
              </w:rPr>
            </w:pPr>
          </w:p>
        </w:tc>
      </w:tr>
      <w:tr>
        <w:trPr>
          <w:trHeight w:val="580" w:hRule="exact"/>
        </w:trPr>
        <w:tc>
          <w:tcPr>
            <w:tcW w:w="2552" w:type="dxa"/>
            <w:vAlign w:val="center"/>
          </w:tcPr>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10"/>
                <w:sz w:val="24"/>
                <w:fitText w:val="2321" w:id="9"/>
              </w:rPr>
              <w:t>電子メールアドレ</w:t>
            </w:r>
            <w:r>
              <w:rPr>
                <w:rFonts w:hint="eastAsia" w:asciiTheme="minorEastAsia" w:hAnsiTheme="minorEastAsia" w:eastAsiaTheme="minorEastAsia"/>
                <w:spacing w:val="0"/>
                <w:sz w:val="24"/>
                <w:fitText w:val="2321" w:id="9"/>
              </w:rPr>
              <w:t>ス</w:t>
            </w:r>
          </w:p>
        </w:tc>
        <w:tc>
          <w:tcPr>
            <w:tcW w:w="6612" w:type="dxa"/>
            <w:vAlign w:val="center"/>
          </w:tcPr>
          <w:p>
            <w:pPr>
              <w:pStyle w:val="15"/>
              <w:rPr>
                <w:rFonts w:hint="default" w:asciiTheme="minorEastAsia" w:hAnsiTheme="minorEastAsia" w:eastAsiaTheme="minorEastAsia"/>
                <w:spacing w:val="0"/>
                <w:sz w:val="24"/>
              </w:rPr>
            </w:pPr>
          </w:p>
        </w:tc>
      </w:tr>
    </w:tbl>
    <w:p>
      <w:pPr>
        <w:pStyle w:val="0"/>
        <w:rPr>
          <w:rFonts w:hint="default" w:asciiTheme="minorEastAsia" w:hAnsiTheme="minorEastAsia"/>
          <w:sz w:val="24"/>
        </w:rPr>
      </w:pP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本申請書の提出に対し、那珂川町から設計図書データ閲覧のためのパスワードを送付します。</w:t>
      </w:r>
    </w:p>
    <w:p>
      <w:pPr>
        <w:pStyle w:val="0"/>
        <w:rPr>
          <w:rFonts w:hint="default" w:asciiTheme="minorEastAsia" w:hAnsiTheme="minorEastAsia"/>
        </w:rPr>
      </w:pPr>
      <w:r>
        <w:rPr>
          <w:rFonts w:hint="default" w:asciiTheme="minorEastAsia" w:hAnsiTheme="minorEastAsia"/>
        </w:rPr>
        <w:t>　送付されたパスワードについては自社積算の目的以外に使用しないでください。</w:t>
      </w:r>
    </w:p>
    <w:p>
      <w:pPr>
        <w:pStyle w:val="0"/>
        <w:rPr>
          <w:rFonts w:hint="default" w:asciiTheme="minorEastAsia" w:hAnsiTheme="minorEastAsia"/>
        </w:rPr>
      </w:pPr>
      <w:r>
        <w:rPr>
          <w:rFonts w:hint="default" w:asciiTheme="minorEastAsia" w:hAnsiTheme="minorEastAsia"/>
        </w:rPr>
        <w:t>（共同企業体において他の構成員に提供することは差し支えありません）</w:t>
      </w: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rFonts w:ascii="ＭＳ 明朝" w:hAnsi="ＭＳ 明朝" w:eastAsia="ＭＳ 明朝"/>
      <w:spacing w:val="2"/>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12</Words>
  <Characters>378</Characters>
  <Application>JUST Note</Application>
  <Lines>255</Lines>
  <Paragraphs>24</Paragraphs>
  <CharactersWithSpaces>474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　和貴</dc:creator>
  <cp:lastModifiedBy>佐藤　康隆</cp:lastModifiedBy>
  <dcterms:created xsi:type="dcterms:W3CDTF">2014-04-18T04:59:00Z</dcterms:created>
  <dcterms:modified xsi:type="dcterms:W3CDTF">2023-03-07T00:27:47Z</dcterms:modified>
  <cp:revision>10</cp:revision>
</cp:coreProperties>
</file>